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440001-2023-15971</w:t>
      </w:r>
    </w:p>
    <w:p>
      <w:pPr>
        <w:jc w:val="center"/>
      </w:pPr>
      <w:r>
        <w:rPr>
          <w:b/>
          <w:sz w:val="24"/>
        </w:rPr>
        <w:t>采购项目编号：</w:t>
      </w:r>
      <w:r>
        <w:rPr>
          <w:b/>
          <w:sz w:val="24"/>
        </w:rPr>
        <w:t>XY0123012A</w:t>
      </w:r>
    </w:p>
    <w:p>
      <w:pPr>
        <w:jc w:val="center"/>
      </w:pPr>
      <w:r>
        <w:rPr>
          <w:b/>
          <w:sz w:val="24"/>
        </w:rPr>
        <w:t>项目名称：</w:t>
      </w:r>
      <w:r>
        <w:rPr>
          <w:b/>
          <w:sz w:val="24"/>
        </w:rPr>
        <w:t>佛山市质量计量监督检测中心2023年度质量检测能力提升设备采购项目（一）(二次)</w:t>
      </w:r>
    </w:p>
    <w:p>
      <w:pPr>
        <w:jc w:val="center"/>
      </w:pPr>
      <w:r>
        <w:rPr>
          <w:b/>
          <w:sz w:val="24"/>
        </w:rPr>
        <w:t>采购人：</w:t>
      </w:r>
      <w:r>
        <w:rPr>
          <w:b/>
          <w:sz w:val="24"/>
        </w:rPr>
        <w:t>佛山市质量计量监督检测中心</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佛山市质量计量监督检测中心</w:t>
      </w:r>
      <w:r>
        <w:rPr/>
        <w:t>的委托，采用</w:t>
      </w:r>
      <w:r>
        <w:rPr/>
        <w:t>公开招标</w:t>
      </w:r>
      <w:r>
        <w:rPr/>
        <w:t>方式组织采购</w:t>
      </w:r>
      <w:r>
        <w:rPr/>
        <w:t>佛山市质量计量监督检测中心2023年度质量检测能力提升设备采购项目（一）(二次)</w:t>
      </w:r>
      <w:r>
        <w:rPr/>
        <w:t>。欢迎符合资格条件的国内供应商参加投标。</w:t>
      </w:r>
    </w:p>
    <w:p>
      <w:r>
        <w:rPr>
          <w:b/>
          <w:sz w:val="28"/>
        </w:rPr>
        <w:t>一.项目概述</w:t>
      </w:r>
    </w:p>
    <w:p>
      <w:r>
        <w:rPr>
          <w:b/>
          <w:sz w:val="24"/>
        </w:rPr>
        <w:t>1.名称与编号</w:t>
      </w:r>
    </w:p>
    <w:p>
      <w:pPr>
        <w:ind w:firstLine="480"/>
      </w:pPr>
      <w:r>
        <w:rPr/>
        <w:t>项目名称：</w:t>
      </w:r>
      <w:r>
        <w:rPr/>
        <w:t>佛山市质量计量监督检测中心2023年度质量检测能力提升设备采购项目（一）(二次)</w:t>
      </w:r>
    </w:p>
    <w:p>
      <w:pPr>
        <w:ind w:firstLine="480"/>
      </w:pPr>
      <w:r>
        <w:rPr/>
        <w:t>采购计划编号：</w:t>
      </w:r>
      <w:r>
        <w:rPr/>
        <w:t>440001-2023-15971</w:t>
      </w:r>
    </w:p>
    <w:p>
      <w:pPr>
        <w:ind w:firstLine="480"/>
      </w:pPr>
      <w:r>
        <w:rPr/>
        <w:t>采购项目编号：</w:t>
      </w:r>
      <w:r>
        <w:rPr/>
        <w:t>XY0123012A</w:t>
      </w:r>
    </w:p>
    <w:p>
      <w:pPr>
        <w:ind w:firstLine="480"/>
      </w:pPr>
      <w:r>
        <w:rPr/>
        <w:t>采购方式：</w:t>
      </w:r>
      <w:r>
        <w:rPr/>
        <w:t>公开招标</w:t>
      </w:r>
    </w:p>
    <w:p>
      <w:pPr>
        <w:ind w:firstLine="480"/>
      </w:pPr>
      <w:r>
        <w:rPr/>
        <w:t>预算金额：</w:t>
      </w:r>
      <w:r>
        <w:rPr/>
        <w:t>1,318,000.00</w:t>
      </w:r>
      <w:r>
        <w:rPr/>
        <w:t>元</w:t>
      </w:r>
    </w:p>
    <w:p>
      <w:r>
        <w:rPr>
          <w:b/>
          <w:sz w:val="24"/>
        </w:rPr>
        <w:t>2.项目内容及需求情况（采购项目技术规格、参数及要求）</w:t>
      </w:r>
    </w:p>
    <w:p>
      <w:pPr>
        <w:ind w:firstLine="480"/>
      </w:pPr>
    </w:p>
    <w:p/>
    <w:p>
      <w:r>
        <w:rPr/>
        <w:t>采购包1(洗碗机能耗水耗测试设备):</w:t>
      </w:r>
    </w:p>
    <w:p>
      <w:r>
        <w:rPr/>
        <w:t>采购包预算金额：580,000.00元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其他试验仪器及装置</w:t>
            </w:r>
          </w:p>
        </w:tc>
        <w:tc>
          <w:tcPr>
            <w:tcW w:type="dxa" w:w="2136"/>
          </w:tcPr>
          <w:p>
            <w:r>
              <w:rPr/>
              <w:t>洗碗机能耗水耗测试设备</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采购包2(全自动高通量比表面积及孔径分析仪（BET全自动吸附仪）、透气度仪、粗糙度轮廓测量仪、低阻测量仪及测试装置):</w:t>
      </w:r>
    </w:p>
    <w:p>
      <w:r>
        <w:rPr/>
        <w:t>采购包预算金额：738,000.00元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其他分析仪器</w:t>
            </w:r>
          </w:p>
        </w:tc>
        <w:tc>
          <w:tcPr>
            <w:tcW w:type="dxa" w:w="2136"/>
          </w:tcPr>
          <w:p>
            <w:r>
              <w:rPr/>
              <w:t>全自动高通量比表面积及孔径分析仪（BET全自动吸附仪）</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其他试验机</w:t>
            </w:r>
          </w:p>
        </w:tc>
        <w:tc>
          <w:tcPr>
            <w:tcW w:type="dxa" w:w="2136"/>
          </w:tcPr>
          <w:p>
            <w:r>
              <w:rPr/>
              <w:t>透气度仪</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2-3</w:t>
            </w:r>
          </w:p>
        </w:tc>
        <w:tc>
          <w:tcPr>
            <w:tcW w:type="dxa" w:w="1424"/>
          </w:tcPr>
          <w:p>
            <w:r>
              <w:rPr/>
              <w:t>其他分析仪器</w:t>
            </w:r>
          </w:p>
        </w:tc>
        <w:tc>
          <w:tcPr>
            <w:tcW w:type="dxa" w:w="2136"/>
          </w:tcPr>
          <w:p>
            <w:r>
              <w:rPr/>
              <w:t>粗糙度轮廓测量仪</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2-4</w:t>
            </w:r>
          </w:p>
        </w:tc>
        <w:tc>
          <w:tcPr>
            <w:tcW w:type="dxa" w:w="1424"/>
          </w:tcPr>
          <w:p>
            <w:r>
              <w:rPr/>
              <w:t>电阻测量仪器</w:t>
            </w:r>
          </w:p>
        </w:tc>
        <w:tc>
          <w:tcPr>
            <w:tcW w:type="dxa" w:w="2136"/>
          </w:tcPr>
          <w:p>
            <w:r>
              <w:rPr/>
              <w:t>低阻测量仪及测试装置</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p/>
    <w:p>
      <w:r>
        <w:rPr/>
        <w:t>2）有依法缴纳税收和社会保障资金的良好记录：提供投标文件递交截止日前6个月内（含截止日当月）任意1个月缴纳税收和社会保险的凭据证明材料扫描件；如依法免税或不需要缴纳社会保障资金的，提供相应证明材料。</w:t>
      </w:r>
    </w:p>
    <w:p/>
    <w:p>
      <w:r>
        <w:rPr/>
        <w:t>3）具有良好的商业信誉和健全的财务会计制度：提供2021年度或2022年度财务状况报告，或投标文件递交截止日前6个月内（不含截止日当月）任意1个月的财务状况报告扫描件，或投标文件递交截止日前6个月内（含截止日当月）基本开户行出具的资信证明扫描件。</w:t>
      </w:r>
    </w:p>
    <w:p/>
    <w:p>
      <w:r>
        <w:rPr/>
        <w:t>4）履行合同所必需的设备和专业技术能力：在投标（响应）文件格式“资格性审查要求的其他资质证明文件”后填报设备及专业技术能力情况。</w:t>
      </w:r>
    </w:p>
    <w:p/>
    <w:p>
      <w:r>
        <w:rPr/>
        <w:t>5）参加采购活动前3年内，在经营活动中没有重大违法记录：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采购包1（洗碗机能耗水耗测试设备）：</w:t>
      </w:r>
      <w:r>
        <w:rPr/>
        <w:t>采购包整体专门面向小微企业，全部货物的制造商应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Pr>
        <w:jc w:val="left"/>
      </w:pPr>
    </w:p>
    <w:p>
      <w:r>
        <w:rPr/>
        <w:t>采购包2（全自动高通量比表面积及孔径分析仪（BET全自动吸附仪）、透气度仪、粗糙度轮廓测量仪、低阻测量仪及测试装置）：</w:t>
      </w:r>
      <w:r>
        <w:rPr/>
        <w:t>采购包整体专门面向小微企业，全部货物的制造商应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采购包1（洗碗机能耗水耗测试设备）：</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采购包2（全自动高通量比表面积及孔径分析仪（BET全自动吸附仪）、透气度仪、粗糙度轮廓测量仪、低阻测量仪及测试装置）：</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采购代理机构网站（www.fssxyzx.com）</w:t>
      </w:r>
    </w:p>
    <w:p>
      <w:r>
        <w:rPr>
          <w:b/>
          <w:sz w:val="28"/>
        </w:rPr>
        <w:t>六.本项目联系方式：</w:t>
      </w:r>
    </w:p>
    <w:p>
      <w:r>
        <w:rPr>
          <w:b/>
          <w:sz w:val="24"/>
        </w:rPr>
        <w:t>1.采购人信息</w:t>
      </w:r>
    </w:p>
    <w:p>
      <w:pPr>
        <w:ind w:firstLine="480"/>
      </w:pPr>
      <w:r>
        <w:rPr/>
        <w:t>名称：</w:t>
      </w:r>
      <w:r>
        <w:rPr/>
        <w:t>佛山市质量计量监督检测中心</w:t>
      </w:r>
    </w:p>
    <w:p>
      <w:pPr>
        <w:ind w:firstLine="480"/>
      </w:pPr>
      <w:r>
        <w:rPr/>
        <w:t>地址：</w:t>
      </w:r>
      <w:r>
        <w:rPr/>
        <w:t>佛山市南海区狮山镇科技西路2号</w:t>
      </w:r>
    </w:p>
    <w:p>
      <w:pPr>
        <w:ind w:firstLine="480"/>
      </w:pPr>
      <w:r>
        <w:rPr/>
        <w:t>联系方式：</w:t>
      </w:r>
      <w:r>
        <w:rPr/>
        <w:t>0757-88780020</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李小姐</w:t>
      </w:r>
    </w:p>
    <w:p>
      <w:pPr>
        <w:ind w:firstLine="480"/>
      </w:pPr>
      <w:r>
        <w:rPr/>
        <w:t>电话：</w:t>
      </w:r>
      <w:r>
        <w:rPr/>
        <w:t>0757-83279001、0757-83279081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center"/>
      </w:pPr>
      <w:r>
        <w:rPr>
          <w:b/>
          <w:sz w:val="21"/>
        </w:rPr>
        <w:t>《产品最高限价、交货期及质保期明细》</w:t>
      </w:r>
    </w:p>
    <w:tbl>
      <w:tblPr>
        <w:tblW w:w="0" w:type="auto"/>
        <w:tblBorders>
          <w:top w:val="none" w:color="000000" w:sz="4"/>
          <w:left w:val="none" w:color="000000" w:sz="4"/>
          <w:bottom w:val="none" w:color="000000" w:sz="4"/>
          <w:right w:val="none" w:color="000000" w:sz="4"/>
          <w:insideH w:val="none"/>
          <w:insideV w:val="none"/>
        </w:tblBorders>
      </w:tblPr>
      <w:tblGrid>
        <w:gridCol w:w="421"/>
        <w:gridCol w:w="1517"/>
        <w:gridCol w:w="1607"/>
        <w:gridCol w:w="1517"/>
        <w:gridCol w:w="691"/>
        <w:gridCol w:w="1382"/>
        <w:gridCol w:w="1172"/>
      </w:tblGrid>
      <w:tr>
        <w:tc>
          <w:tcPr>
            <w:tcW w:type="dxa" w:w="42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517"/>
            <w:tcBorders>
              <w:top w:val="single" w:color="000000" w:sz="4"/>
              <w:left w:val="none" w:color="000000" w:sz="4"/>
              <w:bottom w:val="single" w:color="000000" w:sz="4"/>
              <w:right w:val="single" w:color="000000" w:sz="4"/>
            </w:tcBorders>
            <w:vAlign w:val="top"/>
          </w:tcPr>
          <w:p>
            <w:pPr>
              <w:jc w:val="center"/>
            </w:pPr>
            <w:r>
              <w:rPr>
                <w:sz w:val="21"/>
              </w:rPr>
              <w:t>设备名称</w:t>
            </w:r>
          </w:p>
        </w:tc>
        <w:tc>
          <w:tcPr>
            <w:tcW w:type="dxa" w:w="1607"/>
            <w:tcBorders>
              <w:top w:val="single" w:color="000000" w:sz="4"/>
              <w:left w:val="none" w:color="000000" w:sz="4"/>
              <w:bottom w:val="single" w:color="000000" w:sz="4"/>
              <w:right w:val="single" w:color="000000" w:sz="4"/>
            </w:tcBorders>
            <w:vAlign w:val="top"/>
          </w:tcPr>
          <w:p>
            <w:pPr>
              <w:jc w:val="center"/>
            </w:pPr>
            <w:r>
              <w:rPr>
                <w:sz w:val="21"/>
              </w:rPr>
              <w:t>★</w:t>
            </w:r>
            <w:r>
              <w:rPr>
                <w:sz w:val="21"/>
              </w:rPr>
              <w:t>最高限价（人民币元）</w:t>
            </w:r>
          </w:p>
        </w:tc>
        <w:tc>
          <w:tcPr>
            <w:tcW w:type="dxa" w:w="1517"/>
            <w:tcBorders>
              <w:top w:val="single" w:color="000000" w:sz="4"/>
              <w:left w:val="none" w:color="000000" w:sz="4"/>
              <w:bottom w:val="single" w:color="000000" w:sz="4"/>
              <w:right w:val="single" w:color="000000" w:sz="4"/>
            </w:tcBorders>
            <w:vAlign w:val="top"/>
          </w:tcPr>
          <w:p>
            <w:pPr>
              <w:jc w:val="center"/>
            </w:pPr>
            <w:r>
              <w:rPr>
                <w:sz w:val="21"/>
              </w:rPr>
              <w:t>★</w:t>
            </w:r>
            <w:r>
              <w:rPr>
                <w:sz w:val="21"/>
              </w:rPr>
              <w:t>最高单价限价（人民币元）</w:t>
            </w:r>
          </w:p>
        </w:tc>
        <w:tc>
          <w:tcPr>
            <w:tcW w:type="dxa" w:w="691"/>
            <w:tcBorders>
              <w:top w:val="single" w:color="000000" w:sz="4"/>
              <w:left w:val="none" w:color="000000" w:sz="4"/>
              <w:bottom w:val="single" w:color="000000" w:sz="4"/>
              <w:right w:val="single" w:color="000000" w:sz="4"/>
            </w:tcBorders>
            <w:vAlign w:val="top"/>
          </w:tcPr>
          <w:p>
            <w:pPr>
              <w:jc w:val="center"/>
            </w:pPr>
            <w:r>
              <w:rPr>
                <w:sz w:val="21"/>
              </w:rPr>
              <w:t>数量</w:t>
            </w:r>
          </w:p>
          <w:p>
            <w:pPr>
              <w:jc w:val="center"/>
            </w:pPr>
            <w:r>
              <w:rPr>
                <w:sz w:val="21"/>
              </w:rPr>
              <w:t>（单位）</w:t>
            </w:r>
          </w:p>
        </w:tc>
        <w:tc>
          <w:tcPr>
            <w:tcW w:type="dxa" w:w="1382"/>
            <w:tcBorders>
              <w:top w:val="single" w:color="000000" w:sz="4"/>
              <w:left w:val="none" w:color="000000" w:sz="4"/>
              <w:bottom w:val="single" w:color="000000" w:sz="4"/>
              <w:right w:val="single" w:color="000000" w:sz="4"/>
            </w:tcBorders>
            <w:vAlign w:val="top"/>
          </w:tcPr>
          <w:p>
            <w:pPr>
              <w:jc w:val="center"/>
            </w:pPr>
            <w:r>
              <w:rPr>
                <w:sz w:val="21"/>
              </w:rPr>
              <w:t>交货期（安装调试完成并经验收合格）</w:t>
            </w:r>
          </w:p>
        </w:tc>
        <w:tc>
          <w:tcPr>
            <w:tcW w:type="dxa" w:w="1172"/>
            <w:tcBorders>
              <w:top w:val="single" w:color="000000" w:sz="4"/>
              <w:left w:val="none" w:color="000000" w:sz="4"/>
              <w:bottom w:val="single" w:color="000000" w:sz="4"/>
              <w:right w:val="single" w:color="000000" w:sz="4"/>
            </w:tcBorders>
            <w:vAlign w:val="top"/>
          </w:tcPr>
          <w:p>
            <w:pPr>
              <w:jc w:val="center"/>
            </w:pPr>
            <w:r>
              <w:rPr>
                <w:sz w:val="21"/>
              </w:rPr>
              <w:t>质保期</w:t>
            </w:r>
          </w:p>
        </w:tc>
      </w:tr>
      <w:tr>
        <w:tc>
          <w:tcPr>
            <w:tcW w:type="dxa" w:w="8307"/>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1</w:t>
            </w:r>
          </w:p>
        </w:tc>
      </w:tr>
      <w:tr>
        <w:tc>
          <w:tcPr>
            <w:tcW w:type="dxa" w:w="421"/>
            <w:tcBorders>
              <w:top w:val="none" w:color="000000" w:sz="4"/>
              <w:left w:val="single" w:color="000000" w:sz="4"/>
              <w:bottom w:val="single" w:color="000000" w:sz="4"/>
              <w:right w:val="single" w:color="000000" w:sz="4"/>
            </w:tcBorders>
            <w:vAlign w:val="top"/>
          </w:tcPr>
          <w:p>
            <w:pPr>
              <w:jc w:val="both"/>
            </w:pPr>
            <w:r>
              <w:rPr>
                <w:sz w:val="21"/>
              </w:rPr>
              <w:t>1</w:t>
            </w:r>
          </w:p>
        </w:tc>
        <w:tc>
          <w:tcPr>
            <w:tcW w:type="dxa" w:w="1517"/>
            <w:tcBorders>
              <w:top w:val="single" w:color="000000" w:sz="4"/>
              <w:left w:val="none" w:color="000000" w:sz="4"/>
              <w:bottom w:val="single" w:color="000000" w:sz="4"/>
              <w:right w:val="single" w:color="000000" w:sz="4"/>
            </w:tcBorders>
            <w:vAlign w:val="top"/>
          </w:tcPr>
          <w:p>
            <w:pPr>
              <w:jc w:val="both"/>
            </w:pPr>
            <w:r>
              <w:rPr>
                <w:sz w:val="21"/>
              </w:rPr>
              <w:t>洗碗机能耗水耗测试设备</w:t>
            </w:r>
          </w:p>
        </w:tc>
        <w:tc>
          <w:tcPr>
            <w:tcW w:type="dxa" w:w="1607"/>
            <w:tcBorders>
              <w:top w:val="single" w:color="000000" w:sz="4"/>
              <w:left w:val="none" w:color="000000" w:sz="4"/>
              <w:bottom w:val="single" w:color="000000" w:sz="4"/>
              <w:right w:val="single" w:color="000000" w:sz="4"/>
            </w:tcBorders>
            <w:vAlign w:val="top"/>
          </w:tcPr>
          <w:p>
            <w:pPr>
              <w:jc w:val="left"/>
            </w:pPr>
            <w:r>
              <w:rPr>
                <w:sz w:val="21"/>
              </w:rPr>
              <w:t>580,000.00</w:t>
            </w:r>
          </w:p>
        </w:tc>
        <w:tc>
          <w:tcPr>
            <w:tcW w:type="dxa" w:w="1517"/>
            <w:tcBorders>
              <w:top w:val="single" w:color="000000" w:sz="4"/>
              <w:left w:val="none" w:color="000000" w:sz="4"/>
              <w:bottom w:val="single" w:color="000000" w:sz="4"/>
              <w:right w:val="single" w:color="000000" w:sz="4"/>
            </w:tcBorders>
            <w:vAlign w:val="top"/>
          </w:tcPr>
          <w:p>
            <w:pPr>
              <w:jc w:val="left"/>
            </w:pPr>
            <w:r>
              <w:rPr>
                <w:sz w:val="21"/>
              </w:rPr>
              <w:t>580,000.00</w:t>
            </w:r>
          </w:p>
        </w:tc>
        <w:tc>
          <w:tcPr>
            <w:tcW w:type="dxa" w:w="691"/>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382"/>
            <w:tcBorders>
              <w:top w:val="single" w:color="000000" w:sz="4"/>
              <w:left w:val="none" w:color="000000" w:sz="4"/>
              <w:bottom w:val="single" w:color="000000" w:sz="4"/>
              <w:right w:val="single" w:color="000000" w:sz="4"/>
            </w:tcBorders>
            <w:vAlign w:val="top"/>
          </w:tcPr>
          <w:p>
            <w:pPr>
              <w:jc w:val="both"/>
            </w:pPr>
            <w:r>
              <w:rPr>
                <w:sz w:val="21"/>
              </w:rPr>
              <w:t>210</w:t>
            </w:r>
            <w:r>
              <w:rPr>
                <w:sz w:val="21"/>
              </w:rPr>
              <w:t>天</w:t>
            </w:r>
          </w:p>
        </w:tc>
        <w:tc>
          <w:tcPr>
            <w:tcW w:type="dxa" w:w="1172"/>
            <w:tcBorders>
              <w:top w:val="single" w:color="000000" w:sz="4"/>
              <w:left w:val="none" w:color="000000" w:sz="4"/>
              <w:bottom w:val="single" w:color="000000" w:sz="4"/>
              <w:right w:val="single" w:color="000000" w:sz="4"/>
            </w:tcBorders>
            <w:vAlign w:val="top"/>
          </w:tcPr>
          <w:p>
            <w:pPr>
              <w:jc w:val="both"/>
            </w:pPr>
            <w:r>
              <w:rPr>
                <w:sz w:val="21"/>
              </w:rPr>
              <w:t>1</w:t>
            </w:r>
            <w:r>
              <w:rPr>
                <w:sz w:val="21"/>
              </w:rPr>
              <w:t>年</w:t>
            </w:r>
          </w:p>
        </w:tc>
      </w:tr>
      <w:tr>
        <w:tc>
          <w:tcPr>
            <w:tcW w:type="dxa" w:w="8307"/>
            <w:gridSpan w:val="7"/>
            <w:tcBorders>
              <w:top w:val="none" w:color="000000" w:sz="4"/>
              <w:left w:val="single" w:color="000000" w:sz="4"/>
              <w:bottom w:val="single" w:color="000000" w:sz="4"/>
              <w:right w:val="single" w:color="000000" w:sz="4"/>
            </w:tcBorders>
            <w:vAlign w:val="top"/>
          </w:tcPr>
          <w:p>
            <w:pPr>
              <w:jc w:val="both"/>
            </w:pPr>
            <w:r>
              <w:rPr>
                <w:sz w:val="21"/>
              </w:rPr>
              <w:t>采购包最高限价小计：</w:t>
            </w:r>
            <w:r>
              <w:rPr>
                <w:sz w:val="21"/>
              </w:rPr>
              <w:t>580,000.00</w:t>
            </w:r>
          </w:p>
        </w:tc>
      </w:tr>
      <w:tr>
        <w:tc>
          <w:tcPr>
            <w:tcW w:type="dxa" w:w="8307"/>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2</w:t>
            </w:r>
          </w:p>
        </w:tc>
      </w:tr>
      <w:tr>
        <w:tc>
          <w:tcPr>
            <w:tcW w:type="dxa" w:w="421"/>
            <w:tcBorders>
              <w:top w:val="none" w:color="000000" w:sz="4"/>
              <w:left w:val="single" w:color="000000" w:sz="4"/>
              <w:bottom w:val="single" w:color="000000" w:sz="4"/>
              <w:right w:val="single" w:color="000000" w:sz="4"/>
            </w:tcBorders>
            <w:vAlign w:val="top"/>
          </w:tcPr>
          <w:p>
            <w:pPr>
              <w:jc w:val="both"/>
            </w:pPr>
            <w:r>
              <w:rPr>
                <w:sz w:val="21"/>
              </w:rPr>
              <w:t>1</w:t>
            </w:r>
          </w:p>
        </w:tc>
        <w:tc>
          <w:tcPr>
            <w:tcW w:type="dxa" w:w="1517"/>
            <w:tcBorders>
              <w:top w:val="none" w:color="000000" w:sz="4"/>
              <w:left w:val="none" w:color="000000" w:sz="4"/>
              <w:bottom w:val="single" w:color="000000" w:sz="4"/>
              <w:right w:val="single" w:color="000000" w:sz="4"/>
            </w:tcBorders>
            <w:vAlign w:val="top"/>
          </w:tcPr>
          <w:p>
            <w:pPr>
              <w:jc w:val="both"/>
            </w:pPr>
            <w:r>
              <w:rPr>
                <w:sz w:val="21"/>
              </w:rPr>
              <w:t>全自动高通量比表面积及孔径分析仪（</w:t>
            </w:r>
            <w:r>
              <w:rPr>
                <w:sz w:val="21"/>
              </w:rPr>
              <w:t>BET</w:t>
            </w:r>
            <w:r>
              <w:rPr>
                <w:sz w:val="21"/>
              </w:rPr>
              <w:t>全自动吸附仪）</w:t>
            </w:r>
          </w:p>
        </w:tc>
        <w:tc>
          <w:tcPr>
            <w:tcW w:type="dxa" w:w="1607"/>
            <w:tcBorders>
              <w:top w:val="none" w:color="000000" w:sz="4"/>
              <w:left w:val="none" w:color="000000" w:sz="4"/>
              <w:bottom w:val="single" w:color="000000" w:sz="4"/>
              <w:right w:val="single" w:color="000000" w:sz="4"/>
            </w:tcBorders>
            <w:vAlign w:val="top"/>
          </w:tcPr>
          <w:p>
            <w:pPr>
              <w:jc w:val="both"/>
            </w:pPr>
            <w:r>
              <w:rPr>
                <w:sz w:val="21"/>
              </w:rPr>
              <w:t>333,000.00</w:t>
            </w:r>
          </w:p>
        </w:tc>
        <w:tc>
          <w:tcPr>
            <w:tcW w:type="dxa" w:w="1517"/>
            <w:tcBorders>
              <w:top w:val="none" w:color="000000" w:sz="4"/>
              <w:left w:val="none" w:color="000000" w:sz="4"/>
              <w:bottom w:val="single" w:color="000000" w:sz="4"/>
              <w:right w:val="single" w:color="000000" w:sz="4"/>
            </w:tcBorders>
            <w:vAlign w:val="top"/>
          </w:tcPr>
          <w:p>
            <w:pPr>
              <w:jc w:val="both"/>
            </w:pPr>
            <w:r>
              <w:rPr>
                <w:sz w:val="21"/>
              </w:rPr>
              <w:t>333,000.00</w:t>
            </w:r>
          </w:p>
        </w:tc>
        <w:tc>
          <w:tcPr>
            <w:tcW w:type="dxa" w:w="691"/>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382"/>
            <w:tcBorders>
              <w:top w:val="none" w:color="000000" w:sz="4"/>
              <w:left w:val="none" w:color="000000" w:sz="4"/>
              <w:bottom w:val="single" w:color="000000" w:sz="4"/>
              <w:right w:val="single" w:color="000000" w:sz="4"/>
            </w:tcBorders>
            <w:vAlign w:val="top"/>
          </w:tcPr>
          <w:p>
            <w:pPr>
              <w:jc w:val="both"/>
            </w:pPr>
            <w:r>
              <w:rPr>
                <w:sz w:val="21"/>
              </w:rPr>
              <w:t>90</w:t>
            </w:r>
            <w:r>
              <w:rPr>
                <w:sz w:val="21"/>
              </w:rPr>
              <w:t>天</w:t>
            </w:r>
          </w:p>
        </w:tc>
        <w:tc>
          <w:tcPr>
            <w:tcW w:type="dxa" w:w="1172"/>
            <w:tcBorders>
              <w:top w:val="none" w:color="000000" w:sz="4"/>
              <w:left w:val="none" w:color="000000" w:sz="4"/>
              <w:bottom w:val="single" w:color="000000" w:sz="4"/>
              <w:right w:val="single" w:color="000000" w:sz="4"/>
            </w:tcBorders>
            <w:vAlign w:val="top"/>
          </w:tcPr>
          <w:p>
            <w:pPr>
              <w:jc w:val="both"/>
            </w:pPr>
            <w:r>
              <w:rPr>
                <w:sz w:val="21"/>
              </w:rPr>
              <w:t>1</w:t>
            </w:r>
            <w:r>
              <w:rPr>
                <w:sz w:val="21"/>
              </w:rPr>
              <w:t>年</w:t>
            </w:r>
          </w:p>
        </w:tc>
      </w:tr>
      <w:tr>
        <w:tc>
          <w:tcPr>
            <w:tcW w:type="dxa" w:w="421"/>
            <w:tcBorders>
              <w:top w:val="none" w:color="000000" w:sz="4"/>
              <w:left w:val="single" w:color="000000" w:sz="4"/>
              <w:bottom w:val="single" w:color="000000" w:sz="4"/>
              <w:right w:val="single" w:color="000000" w:sz="4"/>
            </w:tcBorders>
            <w:vAlign w:val="top"/>
          </w:tcPr>
          <w:p>
            <w:pPr>
              <w:jc w:val="both"/>
            </w:pPr>
            <w:r>
              <w:rPr>
                <w:sz w:val="21"/>
              </w:rPr>
              <w:t>2</w:t>
            </w:r>
          </w:p>
        </w:tc>
        <w:tc>
          <w:tcPr>
            <w:tcW w:type="dxa" w:w="1517"/>
            <w:tcBorders>
              <w:top w:val="none" w:color="000000" w:sz="4"/>
              <w:left w:val="none" w:color="000000" w:sz="4"/>
              <w:bottom w:val="single" w:color="000000" w:sz="4"/>
              <w:right w:val="single" w:color="000000" w:sz="4"/>
            </w:tcBorders>
            <w:vAlign w:val="top"/>
          </w:tcPr>
          <w:p>
            <w:pPr>
              <w:jc w:val="both"/>
            </w:pPr>
            <w:r>
              <w:rPr>
                <w:sz w:val="21"/>
              </w:rPr>
              <w:t>透气度仪</w:t>
            </w:r>
          </w:p>
        </w:tc>
        <w:tc>
          <w:tcPr>
            <w:tcW w:type="dxa" w:w="1607"/>
            <w:tcBorders>
              <w:top w:val="none" w:color="000000" w:sz="4"/>
              <w:left w:val="none" w:color="000000" w:sz="4"/>
              <w:bottom w:val="single" w:color="000000" w:sz="4"/>
              <w:right w:val="single" w:color="000000" w:sz="4"/>
            </w:tcBorders>
            <w:vAlign w:val="top"/>
          </w:tcPr>
          <w:p>
            <w:pPr>
              <w:jc w:val="both"/>
            </w:pPr>
            <w:r>
              <w:rPr>
                <w:sz w:val="21"/>
              </w:rPr>
              <w:t>135,000.00</w:t>
            </w:r>
          </w:p>
        </w:tc>
        <w:tc>
          <w:tcPr>
            <w:tcW w:type="dxa" w:w="1517"/>
            <w:tcBorders>
              <w:top w:val="none" w:color="000000" w:sz="4"/>
              <w:left w:val="none" w:color="000000" w:sz="4"/>
              <w:bottom w:val="single" w:color="000000" w:sz="4"/>
              <w:right w:val="single" w:color="000000" w:sz="4"/>
            </w:tcBorders>
            <w:vAlign w:val="top"/>
          </w:tcPr>
          <w:p>
            <w:pPr>
              <w:jc w:val="both"/>
            </w:pPr>
            <w:r>
              <w:rPr>
                <w:sz w:val="21"/>
              </w:rPr>
              <w:t>135,000.00</w:t>
            </w:r>
          </w:p>
        </w:tc>
        <w:tc>
          <w:tcPr>
            <w:tcW w:type="dxa" w:w="691"/>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382"/>
            <w:tcBorders>
              <w:top w:val="none" w:color="000000" w:sz="4"/>
              <w:left w:val="none" w:color="000000" w:sz="4"/>
              <w:bottom w:val="single" w:color="000000" w:sz="4"/>
              <w:right w:val="single" w:color="000000" w:sz="4"/>
            </w:tcBorders>
            <w:vAlign w:val="top"/>
          </w:tcPr>
          <w:p>
            <w:pPr>
              <w:jc w:val="both"/>
            </w:pPr>
            <w:r>
              <w:rPr>
                <w:sz w:val="21"/>
              </w:rPr>
              <w:t>90</w:t>
            </w:r>
            <w:r>
              <w:rPr>
                <w:sz w:val="21"/>
              </w:rPr>
              <w:t>天</w:t>
            </w:r>
          </w:p>
        </w:tc>
        <w:tc>
          <w:tcPr>
            <w:tcW w:type="dxa" w:w="1172"/>
            <w:tcBorders>
              <w:top w:val="none" w:color="000000" w:sz="4"/>
              <w:left w:val="none" w:color="000000" w:sz="4"/>
              <w:bottom w:val="single" w:color="000000" w:sz="4"/>
              <w:right w:val="single" w:color="000000" w:sz="4"/>
            </w:tcBorders>
            <w:vAlign w:val="top"/>
          </w:tcPr>
          <w:p>
            <w:pPr>
              <w:jc w:val="both"/>
            </w:pPr>
            <w:r>
              <w:rPr>
                <w:sz w:val="21"/>
              </w:rPr>
              <w:t>1</w:t>
            </w:r>
            <w:r>
              <w:rPr>
                <w:sz w:val="21"/>
              </w:rPr>
              <w:t>年</w:t>
            </w:r>
          </w:p>
        </w:tc>
      </w:tr>
      <w:tr>
        <w:tc>
          <w:tcPr>
            <w:tcW w:type="dxa" w:w="421"/>
            <w:tcBorders>
              <w:top w:val="none" w:color="000000" w:sz="4"/>
              <w:left w:val="single" w:color="000000" w:sz="4"/>
              <w:bottom w:val="single" w:color="000000" w:sz="4"/>
              <w:right w:val="single" w:color="000000" w:sz="4"/>
            </w:tcBorders>
            <w:vAlign w:val="top"/>
          </w:tcPr>
          <w:p>
            <w:pPr>
              <w:jc w:val="both"/>
            </w:pPr>
            <w:r>
              <w:rPr>
                <w:sz w:val="21"/>
              </w:rPr>
              <w:t>3</w:t>
            </w:r>
          </w:p>
        </w:tc>
        <w:tc>
          <w:tcPr>
            <w:tcW w:type="dxa" w:w="1517"/>
            <w:tcBorders>
              <w:top w:val="none" w:color="000000" w:sz="4"/>
              <w:left w:val="none" w:color="000000" w:sz="4"/>
              <w:bottom w:val="single" w:color="000000" w:sz="4"/>
              <w:right w:val="single" w:color="000000" w:sz="4"/>
            </w:tcBorders>
            <w:vAlign w:val="top"/>
          </w:tcPr>
          <w:p>
            <w:pPr>
              <w:jc w:val="both"/>
            </w:pPr>
            <w:r>
              <w:rPr>
                <w:sz w:val="21"/>
              </w:rPr>
              <w:t>粗糙度轮廓测量仪</w:t>
            </w:r>
          </w:p>
        </w:tc>
        <w:tc>
          <w:tcPr>
            <w:tcW w:type="dxa" w:w="1607"/>
            <w:tcBorders>
              <w:top w:val="none" w:color="000000" w:sz="4"/>
              <w:left w:val="none" w:color="000000" w:sz="4"/>
              <w:bottom w:val="single" w:color="000000" w:sz="4"/>
              <w:right w:val="single" w:color="000000" w:sz="4"/>
            </w:tcBorders>
            <w:vAlign w:val="top"/>
          </w:tcPr>
          <w:p>
            <w:pPr>
              <w:jc w:val="both"/>
            </w:pPr>
            <w:r>
              <w:rPr>
                <w:sz w:val="21"/>
              </w:rPr>
              <w:t>172,000.00</w:t>
            </w:r>
          </w:p>
        </w:tc>
        <w:tc>
          <w:tcPr>
            <w:tcW w:type="dxa" w:w="1517"/>
            <w:tcBorders>
              <w:top w:val="none" w:color="000000" w:sz="4"/>
              <w:left w:val="none" w:color="000000" w:sz="4"/>
              <w:bottom w:val="single" w:color="000000" w:sz="4"/>
              <w:right w:val="single" w:color="000000" w:sz="4"/>
            </w:tcBorders>
            <w:vAlign w:val="top"/>
          </w:tcPr>
          <w:p>
            <w:pPr>
              <w:jc w:val="both"/>
            </w:pPr>
            <w:r>
              <w:rPr>
                <w:sz w:val="21"/>
              </w:rPr>
              <w:t>172,000.00</w:t>
            </w:r>
          </w:p>
        </w:tc>
        <w:tc>
          <w:tcPr>
            <w:tcW w:type="dxa" w:w="691"/>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382"/>
            <w:tcBorders>
              <w:top w:val="none" w:color="000000" w:sz="4"/>
              <w:left w:val="none" w:color="000000" w:sz="4"/>
              <w:bottom w:val="single" w:color="000000" w:sz="4"/>
              <w:right w:val="single" w:color="000000" w:sz="4"/>
            </w:tcBorders>
            <w:vAlign w:val="top"/>
          </w:tcPr>
          <w:p>
            <w:pPr>
              <w:jc w:val="both"/>
            </w:pPr>
            <w:r>
              <w:rPr>
                <w:sz w:val="21"/>
              </w:rPr>
              <w:t>90</w:t>
            </w:r>
            <w:r>
              <w:rPr>
                <w:sz w:val="21"/>
              </w:rPr>
              <w:t>天</w:t>
            </w:r>
          </w:p>
        </w:tc>
        <w:tc>
          <w:tcPr>
            <w:tcW w:type="dxa" w:w="1172"/>
            <w:tcBorders>
              <w:top w:val="none" w:color="000000" w:sz="4"/>
              <w:left w:val="none" w:color="000000" w:sz="4"/>
              <w:bottom w:val="single" w:color="000000" w:sz="4"/>
              <w:right w:val="single" w:color="000000" w:sz="4"/>
            </w:tcBorders>
            <w:vAlign w:val="top"/>
          </w:tcPr>
          <w:p>
            <w:pPr>
              <w:jc w:val="both"/>
            </w:pPr>
            <w:r>
              <w:rPr>
                <w:sz w:val="21"/>
              </w:rPr>
              <w:t>1</w:t>
            </w:r>
            <w:r>
              <w:rPr>
                <w:sz w:val="21"/>
              </w:rPr>
              <w:t>年</w:t>
            </w:r>
          </w:p>
        </w:tc>
      </w:tr>
      <w:tr>
        <w:tc>
          <w:tcPr>
            <w:tcW w:type="dxa" w:w="421"/>
            <w:tcBorders>
              <w:top w:val="none" w:color="000000" w:sz="4"/>
              <w:left w:val="single" w:color="000000" w:sz="4"/>
              <w:bottom w:val="single" w:color="000000" w:sz="4"/>
              <w:right w:val="single" w:color="000000" w:sz="4"/>
            </w:tcBorders>
            <w:vAlign w:val="top"/>
          </w:tcPr>
          <w:p>
            <w:pPr>
              <w:jc w:val="both"/>
            </w:pPr>
            <w:r>
              <w:rPr>
                <w:sz w:val="21"/>
              </w:rPr>
              <w:t>4</w:t>
            </w:r>
          </w:p>
        </w:tc>
        <w:tc>
          <w:tcPr>
            <w:tcW w:type="dxa" w:w="1517"/>
            <w:tcBorders>
              <w:top w:val="none" w:color="000000" w:sz="4"/>
              <w:left w:val="none" w:color="000000" w:sz="4"/>
              <w:bottom w:val="single" w:color="000000" w:sz="4"/>
              <w:right w:val="single" w:color="000000" w:sz="4"/>
            </w:tcBorders>
            <w:vAlign w:val="top"/>
          </w:tcPr>
          <w:p>
            <w:pPr>
              <w:jc w:val="both"/>
            </w:pPr>
            <w:r>
              <w:rPr>
                <w:sz w:val="21"/>
              </w:rPr>
              <w:t>低阻测量仪及测试装置</w:t>
            </w:r>
          </w:p>
        </w:tc>
        <w:tc>
          <w:tcPr>
            <w:tcW w:type="dxa" w:w="1607"/>
            <w:tcBorders>
              <w:top w:val="none" w:color="000000" w:sz="4"/>
              <w:left w:val="none" w:color="000000" w:sz="4"/>
              <w:bottom w:val="single" w:color="000000" w:sz="4"/>
              <w:right w:val="single" w:color="000000" w:sz="4"/>
            </w:tcBorders>
            <w:vAlign w:val="top"/>
          </w:tcPr>
          <w:p>
            <w:pPr>
              <w:jc w:val="both"/>
            </w:pPr>
            <w:r>
              <w:rPr>
                <w:sz w:val="21"/>
              </w:rPr>
              <w:t>98,000.00</w:t>
            </w:r>
          </w:p>
        </w:tc>
        <w:tc>
          <w:tcPr>
            <w:tcW w:type="dxa" w:w="1517"/>
            <w:tcBorders>
              <w:top w:val="none" w:color="000000" w:sz="4"/>
              <w:left w:val="none" w:color="000000" w:sz="4"/>
              <w:bottom w:val="single" w:color="000000" w:sz="4"/>
              <w:right w:val="single" w:color="000000" w:sz="4"/>
            </w:tcBorders>
            <w:vAlign w:val="top"/>
          </w:tcPr>
          <w:p>
            <w:pPr>
              <w:jc w:val="both"/>
            </w:pPr>
            <w:r>
              <w:rPr>
                <w:sz w:val="21"/>
              </w:rPr>
              <w:t>98,000.00</w:t>
            </w:r>
          </w:p>
        </w:tc>
        <w:tc>
          <w:tcPr>
            <w:tcW w:type="dxa" w:w="691"/>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382"/>
            <w:tcBorders>
              <w:top w:val="none" w:color="000000" w:sz="4"/>
              <w:left w:val="none" w:color="000000" w:sz="4"/>
              <w:bottom w:val="single" w:color="000000" w:sz="4"/>
              <w:right w:val="single" w:color="000000" w:sz="4"/>
            </w:tcBorders>
            <w:vAlign w:val="top"/>
          </w:tcPr>
          <w:p>
            <w:pPr>
              <w:jc w:val="both"/>
            </w:pPr>
            <w:r>
              <w:rPr>
                <w:sz w:val="21"/>
              </w:rPr>
              <w:t>90</w:t>
            </w:r>
            <w:r>
              <w:rPr>
                <w:sz w:val="21"/>
              </w:rPr>
              <w:t>天</w:t>
            </w:r>
          </w:p>
        </w:tc>
        <w:tc>
          <w:tcPr>
            <w:tcW w:type="dxa" w:w="1172"/>
            <w:tcBorders>
              <w:top w:val="none" w:color="000000" w:sz="4"/>
              <w:left w:val="none" w:color="000000" w:sz="4"/>
              <w:bottom w:val="single" w:color="000000" w:sz="4"/>
              <w:right w:val="single" w:color="000000" w:sz="4"/>
            </w:tcBorders>
            <w:vAlign w:val="top"/>
          </w:tcPr>
          <w:p>
            <w:pPr>
              <w:jc w:val="both"/>
            </w:pPr>
            <w:r>
              <w:rPr>
                <w:sz w:val="21"/>
              </w:rPr>
              <w:t>1</w:t>
            </w:r>
            <w:r>
              <w:rPr>
                <w:sz w:val="21"/>
              </w:rPr>
              <w:t>年</w:t>
            </w:r>
          </w:p>
        </w:tc>
      </w:tr>
      <w:tr>
        <w:tc>
          <w:tcPr>
            <w:tcW w:type="dxa" w:w="8307"/>
            <w:gridSpan w:val="7"/>
            <w:tcBorders>
              <w:top w:val="none" w:color="000000" w:sz="4"/>
              <w:left w:val="single" w:color="000000" w:sz="4"/>
              <w:bottom w:val="single" w:color="000000" w:sz="4"/>
              <w:right w:val="single" w:color="000000" w:sz="4"/>
            </w:tcBorders>
            <w:vAlign w:val="top"/>
          </w:tcPr>
          <w:p>
            <w:pPr>
              <w:jc w:val="both"/>
            </w:pPr>
            <w:r>
              <w:rPr>
                <w:sz w:val="21"/>
              </w:rPr>
              <w:t>采购包最高限价小计：</w:t>
            </w:r>
            <w:r>
              <w:rPr>
                <w:sz w:val="21"/>
              </w:rPr>
              <w:t>738,000.00</w:t>
            </w:r>
          </w:p>
        </w:tc>
      </w:tr>
    </w:tbl>
    <w:p>
      <w:pPr>
        <w:jc w:val="both"/>
      </w:pPr>
      <w:r>
        <w:rPr>
          <w:sz w:val="21"/>
        </w:rPr>
        <w:t>★</w:t>
      </w:r>
      <w:r>
        <w:rPr>
          <w:sz w:val="21"/>
        </w:rPr>
        <w:t>注：</w:t>
      </w:r>
    </w:p>
    <w:p>
      <w:pPr>
        <w:jc w:val="both"/>
      </w:pPr>
      <w:r>
        <w:rPr>
          <w:b/>
          <w:sz w:val="21"/>
        </w:rPr>
        <w:t>1.</w:t>
      </w:r>
      <w:r>
        <w:rPr>
          <w:b/>
          <w:sz w:val="21"/>
        </w:rPr>
        <w:t>因电子标系统不能调整招标文件内其他相应位置的最高限价与最高单价限价，如招标文件内其余处与以上表格内容不一致的，本项目采购货物的最高限价以此表格为准，超出此明细表最高限价的视为无效报价！！！</w:t>
      </w:r>
    </w:p>
    <w:p>
      <w:pPr>
        <w:jc w:val="both"/>
      </w:pPr>
      <w:r>
        <w:rPr>
          <w:sz w:val="21"/>
        </w:rPr>
        <w:t>2.</w:t>
      </w:r>
      <w:r>
        <w:rPr>
          <w:sz w:val="21"/>
        </w:rPr>
        <w:t>招标文件内所有涉及的规定、规范、标准，如有最新，以最新为准。</w:t>
      </w:r>
    </w:p>
    <w:p>
      <w:pPr>
        <w:jc w:val="both"/>
      </w:pPr>
      <w:r>
        <w:rPr>
          <w:sz w:val="21"/>
        </w:rPr>
        <w:t>3.</w:t>
      </w:r>
      <w:r>
        <w:rPr>
          <w:sz w:val="21"/>
        </w:rPr>
        <w:t>货物所有功能必须能在同一时间下满足。</w:t>
      </w:r>
    </w:p>
    <w:p>
      <w:pPr>
        <w:jc w:val="both"/>
      </w:pPr>
      <w:r>
        <w:rPr>
          <w:sz w:val="21"/>
        </w:rPr>
        <w:t>4.</w:t>
      </w:r>
      <w:r>
        <w:rPr>
          <w:sz w:val="21"/>
        </w:rPr>
        <w:t>政策要求：本项目采购货物如有列为强制节能产品，投标人对上述产品在投标时须附上该产品处于有效期内的节能产品认证证书等相关证明材料扫描件并加盖公章。</w:t>
      </w:r>
    </w:p>
    <w:p/>
    <w:p>
      <w:pPr>
        <w:ind w:firstLine="480"/>
      </w:pPr>
    </w:p>
    <w:p/>
    <w:p>
      <w:r>
        <w:rPr/>
        <w:t>采购包1（洗碗机能耗水耗测试设备）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 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3，★供应商须对本采购包为单位的货物内容进行整体响应，任何只对其中一部分服务内容进行的响应都被视为无效响应。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洗碗机能耗水耗测试设备</w:t>
            </w:r>
          </w:p>
        </w:tc>
        <w:tc>
          <w:tcPr>
            <w:tcW w:type="dxa" w:w="831"/>
          </w:tcPr>
          <w:p>
            <w:pPr>
              <w:jc w:val="left"/>
            </w:pPr>
            <w:r>
              <w:rPr/>
              <w:t>套</w:t>
            </w:r>
          </w:p>
        </w:tc>
        <w:tc>
          <w:tcPr>
            <w:tcW w:type="dxa" w:w="831"/>
          </w:tcPr>
          <w:p>
            <w:pPr>
              <w:jc w:val="right"/>
            </w:pPr>
            <w:r>
              <w:rPr/>
              <w:t>1.00</w:t>
            </w:r>
          </w:p>
        </w:tc>
        <w:tc>
          <w:tcPr>
            <w:tcW w:type="dxa" w:w="831"/>
          </w:tcPr>
          <w:p>
            <w:pPr>
              <w:jc w:val="right"/>
            </w:pPr>
            <w:r>
              <w:rPr/>
              <w:t>580,000.00</w:t>
            </w:r>
          </w:p>
        </w:tc>
        <w:tc>
          <w:tcPr>
            <w:tcW w:type="dxa" w:w="831"/>
          </w:tcPr>
          <w:p>
            <w:pPr>
              <w:jc w:val="right"/>
            </w:pPr>
            <w:r>
              <w:rPr/>
              <w:t>580,000.00</w:t>
            </w:r>
          </w:p>
        </w:tc>
        <w:tc>
          <w:tcPr>
            <w:tcW w:type="dxa" w:w="831"/>
          </w:tcPr>
          <w:p>
            <w:r>
              <w:rPr/>
              <w:t>工业</w:t>
            </w:r>
          </w:p>
        </w:tc>
        <w:tc>
          <w:tcPr>
            <w:tcW w:type="dxa" w:w="831"/>
          </w:tcPr>
          <w:p>
            <w:r>
              <w:rPr/>
              <w:t>详见附表一</w:t>
            </w:r>
          </w:p>
        </w:tc>
      </w:tr>
    </w:tbl>
    <w:p/>
    <w:p>
      <w:r>
        <w:rPr>
          <w:b/>
        </w:rPr>
        <w:t>附表</w:t>
      </w:r>
      <w:r>
        <w:rPr>
          <w:b/>
        </w:rPr>
        <w:t>一</w:t>
      </w:r>
      <w:r>
        <w:rPr>
          <w:b/>
        </w:rPr>
        <w:t>：</w:t>
      </w:r>
      <w:r>
        <w:rPr>
          <w:b/>
        </w:rPr>
        <w:t>洗碗机能耗水耗测试设备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一</w:t>
            </w:r>
            <w:r>
              <w:rPr>
                <w:sz w:val="21"/>
              </w:rPr>
              <w:t>满足标准：</w:t>
            </w:r>
          </w:p>
          <w:p>
            <w:r>
              <w:rPr>
                <w:sz w:val="21"/>
              </w:rPr>
              <w:t>1、GB 38383-2019、GB/T 20290-2016；</w:t>
            </w:r>
          </w:p>
        </w:tc>
      </w:tr>
      <w:tr>
        <w:tc>
          <w:tcPr>
            <w:tcW w:type="dxa" w:w="2076"/>
          </w:tcPr>
          <w:p>
            <w:r>
              <w:rPr/>
              <w:t>★</w:t>
            </w:r>
          </w:p>
        </w:tc>
        <w:tc>
          <w:tcPr>
            <w:tcW w:type="dxa" w:w="415"/>
          </w:tcPr>
          <w:p>
            <w:r>
              <w:rPr/>
              <w:t>2</w:t>
            </w:r>
          </w:p>
        </w:tc>
        <w:tc>
          <w:tcPr>
            <w:tcW w:type="dxa" w:w="5814"/>
          </w:tcPr>
          <w:p>
            <w:r>
              <w:rPr>
                <w:sz w:val="21"/>
              </w:rPr>
              <w:t>二、主要技术参数：</w:t>
            </w:r>
          </w:p>
          <w:p>
            <w:r>
              <w:rPr>
                <w:sz w:val="21"/>
              </w:rPr>
              <w:t>1、标准洗碗机：技术参数应符合GB/T 20290-2016附录M的要求；</w:t>
            </w:r>
          </w:p>
        </w:tc>
      </w:tr>
      <w:tr>
        <w:tc>
          <w:tcPr>
            <w:tcW w:type="dxa" w:w="2076"/>
          </w:tcPr>
          <w:p>
            <w:r>
              <w:rPr/>
              <w:t>▲</w:t>
            </w:r>
          </w:p>
        </w:tc>
        <w:tc>
          <w:tcPr>
            <w:tcW w:type="dxa" w:w="415"/>
          </w:tcPr>
          <w:p>
            <w:r>
              <w:rPr/>
              <w:t>3</w:t>
            </w:r>
          </w:p>
        </w:tc>
        <w:tc>
          <w:tcPr>
            <w:tcW w:type="dxa" w:w="5814"/>
          </w:tcPr>
          <w:p>
            <w:r>
              <w:rPr>
                <w:sz w:val="21"/>
              </w:rPr>
              <w:t>2、</w:t>
            </w:r>
            <w:r>
              <w:rPr>
                <w:b/>
                <w:sz w:val="21"/>
              </w:rPr>
              <w:t>循环热风柜</w:t>
            </w:r>
            <w:r>
              <w:rPr>
                <w:sz w:val="21"/>
              </w:rPr>
              <w:t>：体积</w:t>
            </w:r>
            <w:r>
              <w:rPr>
                <w:sz w:val="21"/>
              </w:rPr>
              <w:t>750L；起始温度在23℃±2K，启动后60min第一次达到每个位置温度在80℃-10K；在热上升过程中，热电偶在每个位置的温度传感器的误差在±5K内； 在90min后的任何时间，所有测量点的温度应在80℃±2K；配 1030mm×530钢架8个；</w:t>
            </w:r>
          </w:p>
        </w:tc>
      </w:tr>
      <w:tr>
        <w:tc>
          <w:tcPr>
            <w:tcW w:type="dxa" w:w="2076"/>
          </w:tcPr>
          <w:p>
            <w:r>
              <w:rPr/>
              <w:t>▲</w:t>
            </w:r>
          </w:p>
        </w:tc>
        <w:tc>
          <w:tcPr>
            <w:tcW w:type="dxa" w:w="415"/>
          </w:tcPr>
          <w:p>
            <w:r>
              <w:rPr/>
              <w:t>4</w:t>
            </w:r>
          </w:p>
        </w:tc>
        <w:tc>
          <w:tcPr>
            <w:tcW w:type="dxa" w:w="5814"/>
          </w:tcPr>
          <w:p>
            <w:r>
              <w:rPr>
                <w:sz w:val="21"/>
              </w:rPr>
              <w:t>3、</w:t>
            </w:r>
            <w:r>
              <w:rPr>
                <w:b/>
                <w:sz w:val="21"/>
              </w:rPr>
              <w:t>微波炉</w:t>
            </w:r>
            <w:r>
              <w:rPr>
                <w:sz w:val="21"/>
              </w:rPr>
              <w:t>：玻璃转盘平面直径：约</w:t>
            </w:r>
            <w:r>
              <w:rPr>
                <w:sz w:val="21"/>
              </w:rPr>
              <w:t>25cm，最大输出功率设定：780W±80W，最低输出功率设定：150W±50W，煮时间可调节1s档位；</w:t>
            </w:r>
          </w:p>
        </w:tc>
      </w:tr>
      <w:tr>
        <w:tc>
          <w:tcPr>
            <w:tcW w:type="dxa" w:w="2076"/>
          </w:tcPr>
          <w:p>
            <w:r>
              <w:rPr/>
              <w:t>▲</w:t>
            </w:r>
          </w:p>
        </w:tc>
        <w:tc>
          <w:tcPr>
            <w:tcW w:type="dxa" w:w="415"/>
          </w:tcPr>
          <w:p>
            <w:r>
              <w:rPr/>
              <w:t>5</w:t>
            </w:r>
          </w:p>
        </w:tc>
        <w:tc>
          <w:tcPr>
            <w:tcW w:type="dxa" w:w="5814"/>
          </w:tcPr>
          <w:p>
            <w:r>
              <w:rPr>
                <w:sz w:val="21"/>
              </w:rPr>
              <w:t>4、</w:t>
            </w:r>
            <w:r>
              <w:rPr>
                <w:b/>
                <w:sz w:val="21"/>
              </w:rPr>
              <w:t>绞肉机</w:t>
            </w:r>
            <w:r>
              <w:rPr>
                <w:sz w:val="21"/>
              </w:rPr>
              <w:t>：孔眼直径</w:t>
            </w:r>
            <w:r>
              <w:rPr>
                <w:sz w:val="21"/>
              </w:rPr>
              <w:t>4.5mm（约50个），绞肉速率700g/min（约150r/min）；</w:t>
            </w:r>
          </w:p>
        </w:tc>
      </w:tr>
      <w:tr>
        <w:tc>
          <w:tcPr>
            <w:tcW w:type="dxa" w:w="2076"/>
          </w:tcPr>
          <w:p>
            <w:r>
              <w:rPr/>
              <w:t>▲</w:t>
            </w:r>
          </w:p>
        </w:tc>
        <w:tc>
          <w:tcPr>
            <w:tcW w:type="dxa" w:w="415"/>
          </w:tcPr>
          <w:p>
            <w:r>
              <w:rPr/>
              <w:t>6</w:t>
            </w:r>
          </w:p>
        </w:tc>
        <w:tc>
          <w:tcPr>
            <w:tcW w:type="dxa" w:w="5814"/>
          </w:tcPr>
          <w:p>
            <w:r>
              <w:rPr>
                <w:sz w:val="21"/>
              </w:rPr>
              <w:t>5、</w:t>
            </w:r>
            <w:r>
              <w:rPr>
                <w:b/>
                <w:sz w:val="21"/>
              </w:rPr>
              <w:t>标准餐具</w:t>
            </w:r>
            <w:r>
              <w:rPr>
                <w:sz w:val="21"/>
              </w:rPr>
              <w:t>：</w:t>
            </w:r>
            <w:r>
              <w:rPr>
                <w:sz w:val="21"/>
              </w:rPr>
              <w:t>5</w:t>
            </w:r>
            <w:r>
              <w:rPr>
                <w:sz w:val="21"/>
              </w:rPr>
              <w:t>套</w:t>
            </w:r>
            <w:r>
              <w:rPr>
                <w:sz w:val="21"/>
              </w:rPr>
              <w:t>，</w:t>
            </w:r>
            <w:r>
              <w:rPr>
                <w:sz w:val="21"/>
              </w:rPr>
              <w:t>每</w:t>
            </w:r>
            <w:r>
              <w:rPr>
                <w:sz w:val="21"/>
              </w:rPr>
              <w:t>套包括</w:t>
            </w:r>
            <w:r>
              <w:rPr>
                <w:sz w:val="21"/>
              </w:rPr>
              <w:t>13</w:t>
            </w:r>
            <w:r>
              <w:rPr>
                <w:sz w:val="21"/>
              </w:rPr>
              <w:t>种</w:t>
            </w:r>
            <w:r>
              <w:rPr>
                <w:sz w:val="21"/>
              </w:rPr>
              <w:t>88</w:t>
            </w:r>
            <w:r>
              <w:rPr>
                <w:sz w:val="21"/>
              </w:rPr>
              <w:t>个餐具，每种餐具的规格尺寸应符合</w:t>
            </w:r>
            <w:r>
              <w:rPr>
                <w:sz w:val="21"/>
              </w:rPr>
              <w:t>GB 38383-2019</w:t>
            </w:r>
            <w:r>
              <w:rPr>
                <w:sz w:val="21"/>
              </w:rPr>
              <w:t>附录</w:t>
            </w:r>
            <w:r>
              <w:rPr>
                <w:sz w:val="21"/>
              </w:rPr>
              <w:t>B</w:t>
            </w:r>
            <w:r>
              <w:rPr>
                <w:sz w:val="21"/>
              </w:rPr>
              <w:t>的要求；</w:t>
            </w:r>
          </w:p>
        </w:tc>
      </w:tr>
      <w:tr>
        <w:tc>
          <w:tcPr>
            <w:tcW w:type="dxa" w:w="2076"/>
          </w:tcPr>
          <w:p>
            <w:r>
              <w:rPr/>
              <w:t>▲</w:t>
            </w:r>
          </w:p>
        </w:tc>
        <w:tc>
          <w:tcPr>
            <w:tcW w:type="dxa" w:w="415"/>
          </w:tcPr>
          <w:p>
            <w:r>
              <w:rPr/>
              <w:t>7</w:t>
            </w:r>
          </w:p>
        </w:tc>
        <w:tc>
          <w:tcPr>
            <w:tcW w:type="dxa" w:w="5814"/>
          </w:tcPr>
          <w:p>
            <w:r>
              <w:rPr>
                <w:sz w:val="21"/>
              </w:rPr>
              <w:t>三、标样、配件、消耗性材料要求：</w:t>
            </w:r>
          </w:p>
          <w:p>
            <w:r>
              <w:rPr>
                <w:sz w:val="21"/>
              </w:rPr>
              <w:t>1</w:t>
            </w:r>
            <w:r>
              <w:rPr>
                <w:sz w:val="21"/>
              </w:rPr>
              <w:t>、洗碗机</w:t>
            </w:r>
            <w:r>
              <w:rPr>
                <w:sz w:val="21"/>
              </w:rPr>
              <w:t>B</w:t>
            </w:r>
            <w:r>
              <w:rPr>
                <w:sz w:val="21"/>
              </w:rPr>
              <w:t>类洗涤剂</w:t>
            </w:r>
            <w:r>
              <w:rPr>
                <w:sz w:val="21"/>
              </w:rPr>
              <w:t>5kg</w:t>
            </w:r>
            <w:r>
              <w:rPr>
                <w:sz w:val="21"/>
              </w:rPr>
              <w:t>，技术参数应符合</w:t>
            </w:r>
            <w:r>
              <w:rPr>
                <w:sz w:val="21"/>
              </w:rPr>
              <w:t>GB/T 20290-2016</w:t>
            </w:r>
            <w:r>
              <w:rPr>
                <w:sz w:val="21"/>
              </w:rPr>
              <w:t>附录</w:t>
            </w:r>
            <w:r>
              <w:rPr>
                <w:sz w:val="21"/>
              </w:rPr>
              <w:t>C.1.1</w:t>
            </w:r>
            <w:r>
              <w:rPr>
                <w:sz w:val="21"/>
              </w:rPr>
              <w:t>的要求；洗碗机漂洗剂</w:t>
            </w:r>
            <w:r>
              <w:rPr>
                <w:sz w:val="21"/>
              </w:rPr>
              <w:t>5kg</w:t>
            </w:r>
            <w:r>
              <w:rPr>
                <w:sz w:val="21"/>
              </w:rPr>
              <w:t>，技术参数应符合</w:t>
            </w:r>
            <w:r>
              <w:rPr>
                <w:sz w:val="21"/>
              </w:rPr>
              <w:t>GB/T 20290-2016</w:t>
            </w:r>
            <w:r>
              <w:rPr>
                <w:sz w:val="21"/>
              </w:rPr>
              <w:t>附录</w:t>
            </w:r>
            <w:r>
              <w:rPr>
                <w:sz w:val="21"/>
              </w:rPr>
              <w:t>C.2</w:t>
            </w:r>
            <w:r>
              <w:rPr>
                <w:sz w:val="21"/>
              </w:rPr>
              <w:t>的要求；</w:t>
            </w:r>
          </w:p>
          <w:p/>
        </w:tc>
      </w:tr>
      <w:tr>
        <w:tc>
          <w:tcPr>
            <w:tcW w:type="dxa" w:w="2076"/>
          </w:tcPr>
          <w:p>
            <w:r>
              <w:rPr/>
              <w:t>▲</w:t>
            </w:r>
          </w:p>
        </w:tc>
        <w:tc>
          <w:tcPr>
            <w:tcW w:type="dxa" w:w="415"/>
          </w:tcPr>
          <w:p>
            <w:r>
              <w:rPr/>
              <w:t>8</w:t>
            </w:r>
          </w:p>
        </w:tc>
        <w:tc>
          <w:tcPr>
            <w:tcW w:type="dxa" w:w="5814"/>
          </w:tcPr>
          <w:p>
            <w:r>
              <w:rPr>
                <w:sz w:val="21"/>
              </w:rPr>
              <w:t>2、嵌装式洗碗机试验外壳，技术参数符合GB/T 20290-2016附录H的要求。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采购包2（全自动高通量比表面积及孔径分析仪（BET全自动吸附仪）、透气度仪、粗糙度轮廓测量仪、低阻测量仪及测试装置）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 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3，★供应商须对本采购包为单位的货物内容进行整体响应，任何只对其中一部分服务内容进行的响应都被视为无效响应。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其他分析仪器</w:t>
            </w:r>
          </w:p>
        </w:tc>
        <w:tc>
          <w:tcPr>
            <w:tcW w:type="dxa" w:w="831"/>
          </w:tcPr>
          <w:p>
            <w:pPr>
              <w:jc w:val="left"/>
            </w:pPr>
            <w:r>
              <w:rPr/>
              <w:t>全自动高通量比表面积及孔径分析仪（BET全自动吸附仪）</w:t>
            </w:r>
          </w:p>
        </w:tc>
        <w:tc>
          <w:tcPr>
            <w:tcW w:type="dxa" w:w="831"/>
          </w:tcPr>
          <w:p>
            <w:pPr>
              <w:jc w:val="left"/>
            </w:pPr>
            <w:r>
              <w:rPr/>
              <w:t>套</w:t>
            </w:r>
          </w:p>
        </w:tc>
        <w:tc>
          <w:tcPr>
            <w:tcW w:type="dxa" w:w="831"/>
          </w:tcPr>
          <w:p>
            <w:pPr>
              <w:jc w:val="right"/>
            </w:pPr>
            <w:r>
              <w:rPr/>
              <w:t>1.00</w:t>
            </w:r>
          </w:p>
        </w:tc>
        <w:tc>
          <w:tcPr>
            <w:tcW w:type="dxa" w:w="831"/>
          </w:tcPr>
          <w:p>
            <w:pPr>
              <w:jc w:val="right"/>
            </w:pPr>
            <w:r>
              <w:rPr/>
              <w:t>333,000.00</w:t>
            </w:r>
          </w:p>
        </w:tc>
        <w:tc>
          <w:tcPr>
            <w:tcW w:type="dxa" w:w="831"/>
          </w:tcPr>
          <w:p>
            <w:pPr>
              <w:jc w:val="right"/>
            </w:pPr>
            <w:r>
              <w:rPr/>
              <w:t>333,000.00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其他试验机</w:t>
            </w:r>
          </w:p>
        </w:tc>
        <w:tc>
          <w:tcPr>
            <w:tcW w:type="dxa" w:w="831"/>
          </w:tcPr>
          <w:p>
            <w:pPr>
              <w:jc w:val="left"/>
            </w:pPr>
            <w:r>
              <w:rPr/>
              <w:t>透气度仪</w:t>
            </w:r>
          </w:p>
        </w:tc>
        <w:tc>
          <w:tcPr>
            <w:tcW w:type="dxa" w:w="831"/>
          </w:tcPr>
          <w:p>
            <w:pPr>
              <w:jc w:val="left"/>
            </w:pPr>
            <w:r>
              <w:rPr/>
              <w:t>套</w:t>
            </w:r>
          </w:p>
        </w:tc>
        <w:tc>
          <w:tcPr>
            <w:tcW w:type="dxa" w:w="831"/>
          </w:tcPr>
          <w:p>
            <w:pPr>
              <w:jc w:val="right"/>
            </w:pPr>
            <w:r>
              <w:rPr/>
              <w:t>1.00</w:t>
            </w:r>
          </w:p>
        </w:tc>
        <w:tc>
          <w:tcPr>
            <w:tcW w:type="dxa" w:w="831"/>
          </w:tcPr>
          <w:p>
            <w:pPr>
              <w:jc w:val="right"/>
            </w:pPr>
            <w:r>
              <w:rPr/>
              <w:t>135,000.00</w:t>
            </w:r>
          </w:p>
        </w:tc>
        <w:tc>
          <w:tcPr>
            <w:tcW w:type="dxa" w:w="831"/>
          </w:tcPr>
          <w:p>
            <w:pPr>
              <w:jc w:val="right"/>
            </w:pPr>
            <w:r>
              <w:rPr/>
              <w:t>135,000.00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其他分析仪器</w:t>
            </w:r>
          </w:p>
        </w:tc>
        <w:tc>
          <w:tcPr>
            <w:tcW w:type="dxa" w:w="831"/>
          </w:tcPr>
          <w:p>
            <w:pPr>
              <w:jc w:val="left"/>
            </w:pPr>
            <w:r>
              <w:rPr/>
              <w:t>粗糙度轮廓测量仪</w:t>
            </w:r>
          </w:p>
        </w:tc>
        <w:tc>
          <w:tcPr>
            <w:tcW w:type="dxa" w:w="831"/>
          </w:tcPr>
          <w:p>
            <w:pPr>
              <w:jc w:val="left"/>
            </w:pPr>
            <w:r>
              <w:rPr/>
              <w:t>套</w:t>
            </w:r>
          </w:p>
        </w:tc>
        <w:tc>
          <w:tcPr>
            <w:tcW w:type="dxa" w:w="831"/>
          </w:tcPr>
          <w:p>
            <w:pPr>
              <w:jc w:val="right"/>
            </w:pPr>
            <w:r>
              <w:rPr/>
              <w:t>1.00</w:t>
            </w:r>
          </w:p>
        </w:tc>
        <w:tc>
          <w:tcPr>
            <w:tcW w:type="dxa" w:w="831"/>
          </w:tcPr>
          <w:p>
            <w:pPr>
              <w:jc w:val="right"/>
            </w:pPr>
            <w:r>
              <w:rPr/>
              <w:t>172,000.00</w:t>
            </w:r>
          </w:p>
        </w:tc>
        <w:tc>
          <w:tcPr>
            <w:tcW w:type="dxa" w:w="831"/>
          </w:tcPr>
          <w:p>
            <w:pPr>
              <w:jc w:val="right"/>
            </w:pPr>
            <w:r>
              <w:rPr/>
              <w:t>172,000.00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电阻测量仪器</w:t>
            </w:r>
          </w:p>
        </w:tc>
        <w:tc>
          <w:tcPr>
            <w:tcW w:type="dxa" w:w="831"/>
          </w:tcPr>
          <w:p>
            <w:pPr>
              <w:jc w:val="left"/>
            </w:pPr>
            <w:r>
              <w:rPr/>
              <w:t>低阻测量仪及测试装置</w:t>
            </w:r>
          </w:p>
        </w:tc>
        <w:tc>
          <w:tcPr>
            <w:tcW w:type="dxa" w:w="831"/>
          </w:tcPr>
          <w:p>
            <w:pPr>
              <w:jc w:val="left"/>
            </w:pPr>
            <w:r>
              <w:rPr/>
              <w:t>套</w:t>
            </w:r>
          </w:p>
        </w:tc>
        <w:tc>
          <w:tcPr>
            <w:tcW w:type="dxa" w:w="831"/>
          </w:tcPr>
          <w:p>
            <w:pPr>
              <w:jc w:val="right"/>
            </w:pPr>
            <w:r>
              <w:rPr/>
              <w:t>1.00</w:t>
            </w:r>
          </w:p>
        </w:tc>
        <w:tc>
          <w:tcPr>
            <w:tcW w:type="dxa" w:w="831"/>
          </w:tcPr>
          <w:p>
            <w:pPr>
              <w:jc w:val="right"/>
            </w:pPr>
            <w:r>
              <w:rPr/>
              <w:t>98,000.00</w:t>
            </w:r>
          </w:p>
        </w:tc>
        <w:tc>
          <w:tcPr>
            <w:tcW w:type="dxa" w:w="831"/>
          </w:tcPr>
          <w:p>
            <w:pPr>
              <w:jc w:val="right"/>
            </w:pPr>
            <w:r>
              <w:rPr/>
              <w:t>98,000.00</w:t>
            </w:r>
          </w:p>
        </w:tc>
        <w:tc>
          <w:tcPr>
            <w:tcW w:type="dxa" w:w="831"/>
          </w:tcPr>
          <w:p>
            <w:r>
              <w:rPr/>
              <w:t>工业</w:t>
            </w:r>
          </w:p>
        </w:tc>
        <w:tc>
          <w:tcPr>
            <w:tcW w:type="dxa" w:w="831"/>
          </w:tcPr>
          <w:p>
            <w:r>
              <w:rPr/>
              <w:t>详见附表四</w:t>
            </w:r>
          </w:p>
        </w:tc>
      </w:tr>
    </w:tbl>
    <w:p/>
    <w:p>
      <w:r>
        <w:rPr>
          <w:b/>
        </w:rPr>
        <w:t>附表</w:t>
      </w:r>
      <w:r>
        <w:rPr>
          <w:b/>
        </w:rPr>
        <w:t>一</w:t>
      </w:r>
      <w:r>
        <w:rPr>
          <w:b/>
        </w:rPr>
        <w:t>：</w:t>
      </w:r>
      <w:r>
        <w:rPr>
          <w:b/>
        </w:rPr>
        <w:t>全自动高通量比表面积及孔径分析仪（BET全自动吸附仪）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一、适用标准：GB/T20042.4-2009、GB/T19587-2017；</w:t>
            </w:r>
          </w:p>
        </w:tc>
      </w:tr>
      <w:tr>
        <w:tc>
          <w:tcPr>
            <w:tcW w:type="dxa" w:w="2076"/>
          </w:tcPr>
          <w:p/>
        </w:tc>
        <w:tc>
          <w:tcPr>
            <w:tcW w:type="dxa" w:w="415"/>
          </w:tcPr>
          <w:p>
            <w:r>
              <w:rPr/>
              <w:t>2</w:t>
            </w:r>
          </w:p>
        </w:tc>
        <w:tc>
          <w:tcPr>
            <w:tcW w:type="dxa" w:w="5814"/>
          </w:tcPr>
          <w:p>
            <w:r>
              <w:rPr/>
              <w:t>二、技术参数</w:t>
            </w:r>
          </w:p>
          <w:p>
            <w:r>
              <w:rPr/>
              <w:t>1.真空静态容量法，比表面积测试范围：0.0005（m2/g）～无穷大；2nm～ 500nm（介孔及大孔分析） ；0.35nm-2nm（微孔分析） ；总孔体积 0.0001cc/g—至无上限；比表面积重复精度优于1%；最可几孔径重复精度优于0.02nm；</w:t>
            </w:r>
          </w:p>
        </w:tc>
      </w:tr>
      <w:tr>
        <w:tc>
          <w:tcPr>
            <w:tcW w:type="dxa" w:w="2076"/>
          </w:tcPr>
          <w:p/>
        </w:tc>
        <w:tc>
          <w:tcPr>
            <w:tcW w:type="dxa" w:w="415"/>
          </w:tcPr>
          <w:p>
            <w:r>
              <w:rPr/>
              <w:t>3</w:t>
            </w:r>
          </w:p>
        </w:tc>
        <w:tc>
          <w:tcPr>
            <w:tcW w:type="dxa" w:w="5814"/>
          </w:tcPr>
          <w:p>
            <w:r>
              <w:rPr/>
              <w:t>2.测试气体种类：N2、CO2、Ar、Kr、H2等；</w:t>
            </w:r>
          </w:p>
        </w:tc>
      </w:tr>
      <w:tr>
        <w:tc>
          <w:tcPr>
            <w:tcW w:type="dxa" w:w="2076"/>
          </w:tcPr>
          <w:p>
            <w:r>
              <w:rPr/>
              <w:t>▲</w:t>
            </w:r>
          </w:p>
        </w:tc>
        <w:tc>
          <w:tcPr>
            <w:tcW w:type="dxa" w:w="415"/>
          </w:tcPr>
          <w:p>
            <w:r>
              <w:rPr/>
              <w:t>4</w:t>
            </w:r>
          </w:p>
        </w:tc>
        <w:tc>
          <w:tcPr>
            <w:tcW w:type="dxa" w:w="5814"/>
          </w:tcPr>
          <w:p>
            <w:r>
              <w:rPr/>
              <w:t>3.分析站位数：3个独立的分析站，配有独立气路，3个分析站站处于同一个液氮杯中；每个分析仪位都配置0-1torr和0-1000 torr原装进口电容薄膜压力传感器分段测试，读数精度误差优于0.15%，压力传感器数量不少于8个；3个分析位都适用于介孔、微孔精准分析；</w:t>
            </w:r>
          </w:p>
        </w:tc>
      </w:tr>
      <w:tr>
        <w:tc>
          <w:tcPr>
            <w:tcW w:type="dxa" w:w="2076"/>
          </w:tcPr>
          <w:p>
            <w:r>
              <w:rPr/>
              <w:t>★</w:t>
            </w:r>
          </w:p>
        </w:tc>
        <w:tc>
          <w:tcPr>
            <w:tcW w:type="dxa" w:w="415"/>
          </w:tcPr>
          <w:p>
            <w:r>
              <w:rPr/>
              <w:t>5</w:t>
            </w:r>
          </w:p>
        </w:tc>
        <w:tc>
          <w:tcPr>
            <w:tcW w:type="dxa" w:w="5814"/>
          </w:tcPr>
          <w:p>
            <w:r>
              <w:rPr/>
              <w:t>4.全自动化：脱气炉与杜瓦杯自动切换，无需人工取下加热炉或者液氮杯，也无需人为转移样样品，样品脱气完成后自动切换进入测试模式，无需人工干预；</w:t>
            </w:r>
          </w:p>
        </w:tc>
      </w:tr>
      <w:tr>
        <w:tc>
          <w:tcPr>
            <w:tcW w:type="dxa" w:w="2076"/>
          </w:tcPr>
          <w:p/>
        </w:tc>
        <w:tc>
          <w:tcPr>
            <w:tcW w:type="dxa" w:w="415"/>
          </w:tcPr>
          <w:p>
            <w:r>
              <w:rPr/>
              <w:t>6</w:t>
            </w:r>
          </w:p>
        </w:tc>
        <w:tc>
          <w:tcPr>
            <w:tcW w:type="dxa" w:w="5814"/>
          </w:tcPr>
          <w:p>
            <w:r>
              <w:rPr/>
              <w:t>5.程序升温脱气站：3站原位脱气位与测试位自动切换，配置1个真空隔热结构加热炉由软件控制程序升温，室温-400℃，精度优于0.1℃；可根据测试需求选配外置12站脱气机；</w:t>
            </w:r>
          </w:p>
        </w:tc>
      </w:tr>
      <w:tr>
        <w:tc>
          <w:tcPr>
            <w:tcW w:type="dxa" w:w="2076"/>
          </w:tcPr>
          <w:p>
            <w:r>
              <w:rPr/>
              <w:t>★</w:t>
            </w:r>
          </w:p>
        </w:tc>
        <w:tc>
          <w:tcPr>
            <w:tcW w:type="dxa" w:w="415"/>
          </w:tcPr>
          <w:p>
            <w:r>
              <w:rPr/>
              <w:t>7</w:t>
            </w:r>
          </w:p>
        </w:tc>
        <w:tc>
          <w:tcPr>
            <w:tcW w:type="dxa" w:w="5814"/>
          </w:tcPr>
          <w:p>
            <w:r>
              <w:rPr/>
              <w:t>6.具有独立的饱和蒸汽压（P0）测试站：P0位配备独立进口压力传感器，具备实时测试功能。P/P0分压范围准确可控，范围达 5x10-8-0.998，满足各种孔径段样品精准测试；P0站为具有热阻隔结构的不锈钢螺旋结构P0管，不采用直管或者等温夹套的形式；</w:t>
            </w:r>
          </w:p>
        </w:tc>
      </w:tr>
      <w:tr>
        <w:tc>
          <w:tcPr>
            <w:tcW w:type="dxa" w:w="2076"/>
          </w:tcPr>
          <w:p/>
        </w:tc>
        <w:tc>
          <w:tcPr>
            <w:tcW w:type="dxa" w:w="415"/>
          </w:tcPr>
          <w:p>
            <w:r>
              <w:rPr/>
              <w:t>8</w:t>
            </w:r>
          </w:p>
        </w:tc>
        <w:tc>
          <w:tcPr>
            <w:tcW w:type="dxa" w:w="5814"/>
          </w:tcPr>
          <w:p>
            <w:r>
              <w:rPr/>
              <w:t>7.需具备防飞扬脱气功能：支持“程序控压”+“程序控温”脱气，根据压力变化自动升降脱气炉，将防止样品飞扬做到极致；</w:t>
            </w:r>
          </w:p>
        </w:tc>
      </w:tr>
      <w:tr>
        <w:tc>
          <w:tcPr>
            <w:tcW w:type="dxa" w:w="2076"/>
          </w:tcPr>
          <w:p>
            <w:r>
              <w:rPr/>
              <w:t>▲</w:t>
            </w:r>
          </w:p>
        </w:tc>
        <w:tc>
          <w:tcPr>
            <w:tcW w:type="dxa" w:w="415"/>
          </w:tcPr>
          <w:p>
            <w:r>
              <w:rPr/>
              <w:t>9</w:t>
            </w:r>
          </w:p>
        </w:tc>
        <w:tc>
          <w:tcPr>
            <w:tcW w:type="dxa" w:w="5814"/>
          </w:tcPr>
          <w:p>
            <w:r>
              <w:rPr/>
              <w:t>8.需具备消除“氦污染”测试流程：氦气测试死体积→真空加热脱气→吸附测试，解决微孔分析的氦污染难题，提高测试准确度；</w:t>
            </w:r>
          </w:p>
        </w:tc>
      </w:tr>
      <w:tr>
        <w:tc>
          <w:tcPr>
            <w:tcW w:type="dxa" w:w="2076"/>
          </w:tcPr>
          <w:p/>
        </w:tc>
        <w:tc>
          <w:tcPr>
            <w:tcW w:type="dxa" w:w="415"/>
          </w:tcPr>
          <w:p>
            <w:r>
              <w:rPr/>
              <w:t>10</w:t>
            </w:r>
          </w:p>
        </w:tc>
        <w:tc>
          <w:tcPr>
            <w:tcW w:type="dxa" w:w="5814"/>
          </w:tcPr>
          <w:p>
            <w:r>
              <w:rPr/>
              <w:t>9.支持自动循环测试：自动脱气+测试循环测试，用于评价材料吸附性能稳定性和吸附性能寿命评价；</w:t>
            </w:r>
          </w:p>
        </w:tc>
      </w:tr>
      <w:tr>
        <w:tc>
          <w:tcPr>
            <w:tcW w:type="dxa" w:w="2076"/>
          </w:tcPr>
          <w:p>
            <w:r>
              <w:rPr/>
              <w:t>▲</w:t>
            </w:r>
          </w:p>
        </w:tc>
        <w:tc>
          <w:tcPr>
            <w:tcW w:type="dxa" w:w="415"/>
          </w:tcPr>
          <w:p>
            <w:r>
              <w:rPr/>
              <w:t>11</w:t>
            </w:r>
          </w:p>
        </w:tc>
        <w:tc>
          <w:tcPr>
            <w:tcW w:type="dxa" w:w="5814"/>
          </w:tcPr>
          <w:p>
            <w:r>
              <w:rPr/>
              <w:t>10.便捷安装密封：单分析站3支样品管一次性密封技术，无需单支逐个密封；</w:t>
            </w:r>
          </w:p>
        </w:tc>
      </w:tr>
      <w:tr>
        <w:tc>
          <w:tcPr>
            <w:tcW w:type="dxa" w:w="2076"/>
          </w:tcPr>
          <w:p>
            <w:r>
              <w:rPr/>
              <w:t>▲</w:t>
            </w:r>
          </w:p>
        </w:tc>
        <w:tc>
          <w:tcPr>
            <w:tcW w:type="dxa" w:w="415"/>
          </w:tcPr>
          <w:p>
            <w:r>
              <w:rPr/>
              <w:t>12</w:t>
            </w:r>
          </w:p>
        </w:tc>
        <w:tc>
          <w:tcPr>
            <w:tcW w:type="dxa" w:w="5814"/>
          </w:tcPr>
          <w:p>
            <w:r>
              <w:rPr/>
              <w:t>11.气路系统全恒温：仪器内部气路系统全恒温至40℃，精度优于0.1℃；</w:t>
            </w:r>
          </w:p>
        </w:tc>
      </w:tr>
      <w:tr>
        <w:tc>
          <w:tcPr>
            <w:tcW w:type="dxa" w:w="2076"/>
          </w:tcPr>
          <w:p/>
        </w:tc>
        <w:tc>
          <w:tcPr>
            <w:tcW w:type="dxa" w:w="415"/>
          </w:tcPr>
          <w:p>
            <w:r>
              <w:rPr/>
              <w:t>13</w:t>
            </w:r>
          </w:p>
        </w:tc>
        <w:tc>
          <w:tcPr>
            <w:tcW w:type="dxa" w:w="5814"/>
          </w:tcPr>
          <w:p>
            <w:r>
              <w:rPr/>
              <w:t>12.测试理论：BET比表面测定(单点/多点法)；各种常见气体N2、CO2、Ar、Kr、H2等吸附、脱附等温线测定；朗格缪尔(Langmuir)比表面；统计吸附层厚度法外比表面；BJH法孔容孔径分布；MK-plate法(平行板模型)孔容孔径分布；D-R法微孔分析；t-plot法(Boder)微孔分析；H-K法(Original)微孔分析；MP法(Brunauer) 微孔分析；真密度测试；粒度估算报告。具有IASTL理论模型；吸附热和脱附热报告；</w:t>
            </w:r>
          </w:p>
        </w:tc>
      </w:tr>
      <w:tr>
        <w:tc>
          <w:tcPr>
            <w:tcW w:type="dxa" w:w="2076"/>
          </w:tcPr>
          <w:p/>
        </w:tc>
        <w:tc>
          <w:tcPr>
            <w:tcW w:type="dxa" w:w="415"/>
          </w:tcPr>
          <w:p>
            <w:r>
              <w:rPr/>
              <w:t>14</w:t>
            </w:r>
          </w:p>
        </w:tc>
        <w:tc>
          <w:tcPr>
            <w:tcW w:type="dxa" w:w="5814"/>
          </w:tcPr>
          <w:p>
            <w:r>
              <w:rPr/>
              <w:t>13.气路系统：设备采用多路歧管系统，对控制阀进行整体集成设计，模块化组装，将真空管路减少到极限，将死体积空间降到最低，整个系统漏率低于10-10Pa*m3/s，达到进口高端仪器水平，极大的提升了仪器的稳定性和精确度；气路系统各部分统筹进行模块化组装，极大减少故障率，大幅增强仪器稳定性；</w:t>
            </w:r>
          </w:p>
        </w:tc>
      </w:tr>
      <w:tr>
        <w:tc>
          <w:tcPr>
            <w:tcW w:type="dxa" w:w="2076"/>
          </w:tcPr>
          <w:p/>
        </w:tc>
        <w:tc>
          <w:tcPr>
            <w:tcW w:type="dxa" w:w="415"/>
          </w:tcPr>
          <w:p>
            <w:r>
              <w:rPr/>
              <w:t>15</w:t>
            </w:r>
          </w:p>
        </w:tc>
        <w:tc>
          <w:tcPr>
            <w:tcW w:type="dxa" w:w="5814"/>
          </w:tcPr>
          <w:p>
            <w:r>
              <w:rPr/>
              <w:t>14.真空系统：脱气系统配备独立的双级机械真空泵，极限真空达到10-2Pa，分析位配备独立双级机械真空泵；配德国原装进口涡轮分子泵，极限真空达到10-8Pa。机械真空泵采用外置形式，避免内置真空泵工作过程中震动，影响仪器气密性；真空泵系统由软件程序自动控制，也可根据实验需求软件控制启停；</w:t>
            </w:r>
          </w:p>
        </w:tc>
      </w:tr>
      <w:tr>
        <w:tc>
          <w:tcPr>
            <w:tcW w:type="dxa" w:w="2076"/>
          </w:tcPr>
          <w:p/>
        </w:tc>
        <w:tc>
          <w:tcPr>
            <w:tcW w:type="dxa" w:w="415"/>
          </w:tcPr>
          <w:p>
            <w:r>
              <w:rPr/>
              <w:t>16</w:t>
            </w:r>
          </w:p>
        </w:tc>
        <w:tc>
          <w:tcPr>
            <w:tcW w:type="dxa" w:w="5814"/>
          </w:tcPr>
          <w:p>
            <w:r>
              <w:rPr/>
              <w:t>15.配备3升的大容量小口径杜瓦瓶，保证至少90小时无需添加液氮；</w:t>
            </w:r>
          </w:p>
        </w:tc>
      </w:tr>
      <w:tr>
        <w:tc>
          <w:tcPr>
            <w:tcW w:type="dxa" w:w="2076"/>
          </w:tcPr>
          <w:p/>
        </w:tc>
        <w:tc>
          <w:tcPr>
            <w:tcW w:type="dxa" w:w="415"/>
          </w:tcPr>
          <w:p>
            <w:r>
              <w:rPr/>
              <w:t>17</w:t>
            </w:r>
          </w:p>
        </w:tc>
        <w:tc>
          <w:tcPr>
            <w:tcW w:type="dxa" w:w="5814"/>
          </w:tcPr>
          <w:p>
            <w:r>
              <w:rPr/>
              <w:t>16.先进的智能自检流程，智能判断样品管是否安装，试管夹套是否拧紧有无漏气；</w:t>
            </w:r>
          </w:p>
        </w:tc>
      </w:tr>
      <w:tr>
        <w:tc>
          <w:tcPr>
            <w:tcW w:type="dxa" w:w="2076"/>
          </w:tcPr>
          <w:p/>
        </w:tc>
        <w:tc>
          <w:tcPr>
            <w:tcW w:type="dxa" w:w="415"/>
          </w:tcPr>
          <w:p>
            <w:r>
              <w:rPr/>
              <w:t>18</w:t>
            </w:r>
          </w:p>
        </w:tc>
        <w:tc>
          <w:tcPr>
            <w:tcW w:type="dxa" w:w="5814"/>
          </w:tcPr>
          <w:p>
            <w:r>
              <w:rPr>
                <w:sz w:val="21"/>
              </w:rPr>
              <w:t>17.</w:t>
            </w:r>
            <w:r>
              <w:rPr>
                <w:sz w:val="21"/>
              </w:rPr>
              <w:t>多路进气口：配置5路进气口，软件控制切换</w:t>
            </w:r>
          </w:p>
        </w:tc>
      </w:tr>
      <w:tr>
        <w:tc>
          <w:tcPr>
            <w:tcW w:type="dxa" w:w="2076"/>
          </w:tcPr>
          <w:p/>
        </w:tc>
        <w:tc>
          <w:tcPr>
            <w:tcW w:type="dxa" w:w="415"/>
          </w:tcPr>
          <w:p>
            <w:r>
              <w:rPr/>
              <w:t>19</w:t>
            </w:r>
          </w:p>
        </w:tc>
        <w:tc>
          <w:tcPr>
            <w:tcW w:type="dxa" w:w="5814"/>
          </w:tcPr>
          <w:p>
            <w:r>
              <w:rPr/>
              <w:t>18.交互式数据处理软件可实现仪器的全自动运行，长时间实验完全无需人工值守，可根据用户需要定制报告内容；</w:t>
            </w:r>
          </w:p>
        </w:tc>
      </w:tr>
      <w:tr>
        <w:tc>
          <w:tcPr>
            <w:tcW w:type="dxa" w:w="2076"/>
          </w:tcPr>
          <w:p/>
        </w:tc>
        <w:tc>
          <w:tcPr>
            <w:tcW w:type="dxa" w:w="415"/>
          </w:tcPr>
          <w:p>
            <w:r>
              <w:rPr/>
              <w:t>20</w:t>
            </w:r>
          </w:p>
        </w:tc>
        <w:tc>
          <w:tcPr>
            <w:tcW w:type="dxa" w:w="5814"/>
          </w:tcPr>
          <w:p>
            <w:r>
              <w:rPr/>
              <w:t>19.满足网络化的要求，可远程控制；</w:t>
            </w:r>
          </w:p>
        </w:tc>
      </w:tr>
      <w:tr>
        <w:tc>
          <w:tcPr>
            <w:tcW w:type="dxa" w:w="2076"/>
          </w:tcPr>
          <w:p/>
        </w:tc>
        <w:tc>
          <w:tcPr>
            <w:tcW w:type="dxa" w:w="415"/>
          </w:tcPr>
          <w:p>
            <w:r>
              <w:rPr/>
              <w:t>21</w:t>
            </w:r>
          </w:p>
        </w:tc>
        <w:tc>
          <w:tcPr>
            <w:tcW w:type="dxa" w:w="5814"/>
          </w:tcPr>
          <w:p>
            <w:r>
              <w:rPr/>
              <w:t>20.智能脱气完成判断：支持软件自动判断，根据压力变化自动判断脱气效果</w:t>
            </w:r>
          </w:p>
        </w:tc>
      </w:tr>
      <w:tr>
        <w:tc>
          <w:tcPr>
            <w:tcW w:type="dxa" w:w="2076"/>
          </w:tcPr>
          <w:p/>
        </w:tc>
        <w:tc>
          <w:tcPr>
            <w:tcW w:type="dxa" w:w="415"/>
          </w:tcPr>
          <w:p>
            <w:r>
              <w:rPr/>
              <w:t>22</w:t>
            </w:r>
          </w:p>
        </w:tc>
        <w:tc>
          <w:tcPr>
            <w:tcW w:type="dxa" w:w="5814"/>
          </w:tcPr>
          <w:p>
            <w:r>
              <w:rPr/>
              <w:t>三、配置</w:t>
            </w:r>
          </w:p>
          <w:p>
            <w:r>
              <w:rPr/>
              <w:t>1.主机：全自动高通量比表面积及孔径分析仪（3位测试位数）1台；</w:t>
            </w:r>
          </w:p>
          <w:p>
            <w:r>
              <w:rPr/>
              <w:t>2.主要配件：双级高性能真空泵 1台、3L杜瓦杯1个、真空原位脱气炉1台、减压阀（输出0.15MPa）2块、输入和输出系统1套、空压机1台；</w:t>
            </w:r>
          </w:p>
          <w:p>
            <w:r>
              <w:rPr/>
              <w:t>3.附件：液氮面测量尺1根、真空泵波纹管1根、KF16卡箍带钢圈2个、串口数据线、串口数据延长线、2米网口连接线、2米HDMI连接线、仪器电源线各1根、接线板1个、标准样品（PS22、G8）各一瓶、1/16不锈钢管5米2根、φ4黑色软管5米1根、外置装样漏斗1只、防护眼镜1个密封圈安装支架1个、仪器底座支架1个、样品管架1个；</w:t>
            </w:r>
          </w:p>
          <w:p>
            <w:r>
              <w:rPr/>
              <w:t>4.易损件：2ml样品管+填充棒6组、10ml样品管+填充棒3组、10ml长样品管+填充棒3组）；</w:t>
            </w:r>
          </w:p>
          <w:p>
            <w:r>
              <w:rPr/>
              <w:t>5.备品备件：7.6*2.2样品管密封圈60个、试管夹套滤芯60个、样品管滤芯1200个、除尘密封圈垫片3个、8.3*3 P0密封圈20个、10A保险管2个）；</w:t>
            </w:r>
          </w:p>
          <w:p>
            <w:r>
              <w:rPr/>
              <w:t>6.工具包：样品管口润滑脂1套、样品称量桶2个、样品管清洗刷、漏斗定位架5个、不锈钢样品装样勺1套、样品管口部除尘布20个、大活动扳手/10-12扳手/螺丝刀1套；</w:t>
            </w:r>
          </w:p>
          <w:p>
            <w:r>
              <w:rPr/>
              <w:t>7.10L液氮罐1个；</w:t>
            </w:r>
          </w:p>
          <w:p>
            <w:r>
              <w:rPr/>
              <w:t>8.软件包光盘1个；</w:t>
            </w:r>
          </w:p>
          <w:p>
            <w:r>
              <w:rPr/>
              <w:t>9.说明书、保修卡和合格证各1份；</w:t>
            </w:r>
          </w:p>
          <w:p>
            <w:r>
              <w:rPr/>
              <w:t>10.稳定、可靠的输入和输出系统 1 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透气度仪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一、技术参数</w:t>
            </w:r>
          </w:p>
          <w:p>
            <w:r>
              <w:rPr/>
              <w:t>1、依据GB/T 36363-2018设计制造与实施，采用压差法的测试原理，专业用于电池隔膜、透气膜和相关高分子聚合物材料的透气度测试；</w:t>
            </w:r>
          </w:p>
        </w:tc>
      </w:tr>
      <w:tr>
        <w:tc>
          <w:tcPr>
            <w:tcW w:type="dxa" w:w="2076"/>
          </w:tcPr>
          <w:p>
            <w:r>
              <w:rPr/>
              <w:t>★</w:t>
            </w:r>
          </w:p>
        </w:tc>
        <w:tc>
          <w:tcPr>
            <w:tcW w:type="dxa" w:w="415"/>
          </w:tcPr>
          <w:p>
            <w:r>
              <w:rPr/>
              <w:t>2</w:t>
            </w:r>
          </w:p>
        </w:tc>
        <w:tc>
          <w:tcPr>
            <w:tcW w:type="dxa" w:w="5814"/>
          </w:tcPr>
          <w:p>
            <w:r>
              <w:rPr/>
              <w:t>2、仪器压差在0~3 kPa范围可调，精度达0.001 kPa，完全满足不同方法的测试压差要求；</w:t>
            </w:r>
          </w:p>
        </w:tc>
      </w:tr>
      <w:tr>
        <w:tc>
          <w:tcPr>
            <w:tcW w:type="dxa" w:w="2076"/>
          </w:tcPr>
          <w:p/>
        </w:tc>
        <w:tc>
          <w:tcPr>
            <w:tcW w:type="dxa" w:w="415"/>
          </w:tcPr>
          <w:p>
            <w:r>
              <w:rPr/>
              <w:t>3</w:t>
            </w:r>
          </w:p>
        </w:tc>
        <w:tc>
          <w:tcPr>
            <w:tcW w:type="dxa" w:w="5814"/>
          </w:tcPr>
          <w:p>
            <w:r>
              <w:rPr/>
              <w:t>3、测试范围：60～12000 s/100mL；</w:t>
            </w:r>
          </w:p>
        </w:tc>
      </w:tr>
      <w:tr>
        <w:tc>
          <w:tcPr>
            <w:tcW w:type="dxa" w:w="2076"/>
          </w:tcPr>
          <w:p>
            <w:r>
              <w:rPr/>
              <w:t>▲</w:t>
            </w:r>
          </w:p>
        </w:tc>
        <w:tc>
          <w:tcPr>
            <w:tcW w:type="dxa" w:w="415"/>
          </w:tcPr>
          <w:p>
            <w:r>
              <w:rPr/>
              <w:t>4</w:t>
            </w:r>
          </w:p>
        </w:tc>
        <w:tc>
          <w:tcPr>
            <w:tcW w:type="dxa" w:w="5814"/>
          </w:tcPr>
          <w:p>
            <w:r>
              <w:rPr/>
              <w:t>4、分辨率：0.1 s/100mL；</w:t>
            </w:r>
          </w:p>
        </w:tc>
      </w:tr>
      <w:tr>
        <w:tc>
          <w:tcPr>
            <w:tcW w:type="dxa" w:w="2076"/>
          </w:tcPr>
          <w:p/>
        </w:tc>
        <w:tc>
          <w:tcPr>
            <w:tcW w:type="dxa" w:w="415"/>
          </w:tcPr>
          <w:p>
            <w:r>
              <w:rPr/>
              <w:t>5</w:t>
            </w:r>
          </w:p>
        </w:tc>
        <w:tc>
          <w:tcPr>
            <w:tcW w:type="dxa" w:w="5814"/>
          </w:tcPr>
          <w:p>
            <w:r>
              <w:rPr/>
              <w:t>5、测试面积：6.45cm2；</w:t>
            </w:r>
          </w:p>
        </w:tc>
      </w:tr>
      <w:tr>
        <w:tc>
          <w:tcPr>
            <w:tcW w:type="dxa" w:w="2076"/>
          </w:tcPr>
          <w:p/>
        </w:tc>
        <w:tc>
          <w:tcPr>
            <w:tcW w:type="dxa" w:w="415"/>
          </w:tcPr>
          <w:p>
            <w:r>
              <w:rPr/>
              <w:t>6</w:t>
            </w:r>
          </w:p>
        </w:tc>
        <w:tc>
          <w:tcPr>
            <w:tcW w:type="dxa" w:w="5814"/>
          </w:tcPr>
          <w:p>
            <w:r>
              <w:rPr/>
              <w:t>6、样品尺寸：＞50 mm×50 mm，仪器尺寸：450 mm×400 mm×300 mm；</w:t>
            </w:r>
          </w:p>
        </w:tc>
      </w:tr>
      <w:tr>
        <w:tc>
          <w:tcPr>
            <w:tcW w:type="dxa" w:w="2076"/>
          </w:tcPr>
          <w:p/>
        </w:tc>
        <w:tc>
          <w:tcPr>
            <w:tcW w:type="dxa" w:w="415"/>
          </w:tcPr>
          <w:p>
            <w:r>
              <w:rPr/>
              <w:t>7</w:t>
            </w:r>
          </w:p>
        </w:tc>
        <w:tc>
          <w:tcPr>
            <w:tcW w:type="dxa" w:w="5814"/>
          </w:tcPr>
          <w:p>
            <w:r>
              <w:rPr/>
              <w:t>7、仪器支持s/100mL和um/(Pa.s)多单位显示，测试量程范围可根据不同的样品需求定制；</w:t>
            </w:r>
          </w:p>
        </w:tc>
      </w:tr>
      <w:tr>
        <w:tc>
          <w:tcPr>
            <w:tcW w:type="dxa" w:w="2076"/>
          </w:tcPr>
          <w:p/>
        </w:tc>
        <w:tc>
          <w:tcPr>
            <w:tcW w:type="dxa" w:w="415"/>
          </w:tcPr>
          <w:p>
            <w:r>
              <w:rPr/>
              <w:t>8</w:t>
            </w:r>
          </w:p>
        </w:tc>
        <w:tc>
          <w:tcPr>
            <w:tcW w:type="dxa" w:w="5814"/>
          </w:tcPr>
          <w:p>
            <w:r>
              <w:rPr/>
              <w:t>8、仪器密封性良好，漏气量不超过1.0 mL/h，压力可任意调节，全自动操作，自动测量并计算结果；</w:t>
            </w:r>
          </w:p>
        </w:tc>
      </w:tr>
      <w:tr>
        <w:tc>
          <w:tcPr>
            <w:tcW w:type="dxa" w:w="2076"/>
          </w:tcPr>
          <w:p>
            <w:r>
              <w:rPr/>
              <w:t>▲</w:t>
            </w:r>
          </w:p>
        </w:tc>
        <w:tc>
          <w:tcPr>
            <w:tcW w:type="dxa" w:w="415"/>
          </w:tcPr>
          <w:p>
            <w:r>
              <w:rPr/>
              <w:t>9</w:t>
            </w:r>
          </w:p>
        </w:tc>
        <w:tc>
          <w:tcPr>
            <w:tcW w:type="dxa" w:w="5814"/>
          </w:tcPr>
          <w:p>
            <w:r>
              <w:rPr/>
              <w:t>9、主机配置彩色触控屏，无需外置电脑，可实时观察样品的透气度，内置微型打印机，可实时打印测试报告；</w:t>
            </w:r>
          </w:p>
        </w:tc>
      </w:tr>
      <w:tr>
        <w:tc>
          <w:tcPr>
            <w:tcW w:type="dxa" w:w="2076"/>
          </w:tcPr>
          <w:p/>
        </w:tc>
        <w:tc>
          <w:tcPr>
            <w:tcW w:type="dxa" w:w="415"/>
          </w:tcPr>
          <w:p>
            <w:r>
              <w:rPr/>
              <w:t>10</w:t>
            </w:r>
          </w:p>
        </w:tc>
        <w:tc>
          <w:tcPr>
            <w:tcW w:type="dxa" w:w="5814"/>
          </w:tcPr>
          <w:p>
            <w:r>
              <w:rPr/>
              <w:t>二、配置</w:t>
            </w:r>
          </w:p>
          <w:p>
            <w:r>
              <w:rPr/>
              <w:t>主机1台、电源线1根、校正片1块、稳压阀、气管各1个、输入和输出系统 1 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粗糙度轮廓测量仪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 GB/T 19600-2004、GB/T3505-2009、GB/T6062-2009、GB/T10610-2009、JJF1105-2018等国家标准及ISO5436、ISO11562国际标准制造；</w:t>
            </w:r>
          </w:p>
        </w:tc>
      </w:tr>
      <w:tr>
        <w:tc>
          <w:tcPr>
            <w:tcW w:type="dxa" w:w="2076"/>
          </w:tcPr>
          <w:p>
            <w:r>
              <w:rPr/>
              <w:t>★</w:t>
            </w:r>
          </w:p>
        </w:tc>
        <w:tc>
          <w:tcPr>
            <w:tcW w:type="dxa" w:w="415"/>
          </w:tcPr>
          <w:p>
            <w:r>
              <w:rPr/>
              <w:t>2</w:t>
            </w:r>
          </w:p>
        </w:tc>
        <w:tc>
          <w:tcPr>
            <w:tcW w:type="dxa" w:w="5814"/>
          </w:tcPr>
          <w:p>
            <w:r>
              <w:rPr/>
              <w:t>二、技术参数</w:t>
            </w:r>
          </w:p>
          <w:p>
            <w:r>
              <w:rPr/>
              <w:t>1、轮廓参数</w:t>
            </w:r>
          </w:p>
          <w:p>
            <w:r>
              <w:rPr/>
              <w:t>1.1测量范围 X轴：0～200mm，Z轴：0～450mm，Z1轴：±25mm；</w:t>
            </w:r>
          </w:p>
        </w:tc>
      </w:tr>
      <w:tr>
        <w:tc>
          <w:tcPr>
            <w:tcW w:type="dxa" w:w="2076"/>
          </w:tcPr>
          <w:p/>
        </w:tc>
        <w:tc>
          <w:tcPr>
            <w:tcW w:type="dxa" w:w="415"/>
          </w:tcPr>
          <w:p>
            <w:r>
              <w:rPr/>
              <w:t>3</w:t>
            </w:r>
          </w:p>
        </w:tc>
        <w:tc>
          <w:tcPr>
            <w:tcW w:type="dxa" w:w="5814"/>
          </w:tcPr>
          <w:p>
            <w:r>
              <w:rPr/>
              <w:t>1.2分辨率：X轴/Z1轴：0.01μm；</w:t>
            </w:r>
          </w:p>
        </w:tc>
      </w:tr>
      <w:tr>
        <w:tc>
          <w:tcPr>
            <w:tcW w:type="dxa" w:w="2076"/>
          </w:tcPr>
          <w:p>
            <w:r>
              <w:rPr/>
              <w:t>★</w:t>
            </w:r>
          </w:p>
        </w:tc>
        <w:tc>
          <w:tcPr>
            <w:tcW w:type="dxa" w:w="415"/>
          </w:tcPr>
          <w:p>
            <w:r>
              <w:rPr/>
              <w:t>4</w:t>
            </w:r>
          </w:p>
        </w:tc>
        <w:tc>
          <w:tcPr>
            <w:tcW w:type="dxa" w:w="5814"/>
          </w:tcPr>
          <w:p>
            <w:r>
              <w:rPr/>
              <w:t>1.3测量精度</w:t>
            </w:r>
          </w:p>
          <w:p>
            <w:r>
              <w:rPr/>
              <w:t>（1）X轴：±(0.6+0.015L)μm，（L，mm）；</w:t>
            </w:r>
          </w:p>
          <w:p>
            <w:r>
              <w:rPr/>
              <w:t>（2）Z1线性精度：±(0.6+0.05H)μm，（L，mm）；</w:t>
            </w:r>
          </w:p>
          <w:p>
            <w:r>
              <w:rPr/>
              <w:t>（3）曲率误差（直径）：≤±（1+R/15）μm；</w:t>
            </w:r>
          </w:p>
          <w:p>
            <w:r>
              <w:rPr/>
              <w:t>（4）角度误差：≤±1′；</w:t>
            </w:r>
          </w:p>
        </w:tc>
      </w:tr>
      <w:tr>
        <w:tc>
          <w:tcPr>
            <w:tcW w:type="dxa" w:w="2076"/>
          </w:tcPr>
          <w:p/>
        </w:tc>
        <w:tc>
          <w:tcPr>
            <w:tcW w:type="dxa" w:w="415"/>
          </w:tcPr>
          <w:p>
            <w:r>
              <w:rPr/>
              <w:t>5</w:t>
            </w:r>
          </w:p>
        </w:tc>
        <w:tc>
          <w:tcPr>
            <w:tcW w:type="dxa" w:w="5814"/>
          </w:tcPr>
          <w:p>
            <w:r>
              <w:rPr/>
              <w:t>1.4移动速度：X轴：0～20mm/s、Z轴：0～20mm/s；扫描速度（X扫描轴）：0.05～5mm/s；爬坡能力：上坡77º，下坡88º ；</w:t>
            </w:r>
          </w:p>
        </w:tc>
      </w:tr>
      <w:tr>
        <w:tc>
          <w:tcPr>
            <w:tcW w:type="dxa" w:w="2076"/>
          </w:tcPr>
          <w:p>
            <w:r>
              <w:rPr/>
              <w:t>★</w:t>
            </w:r>
          </w:p>
        </w:tc>
        <w:tc>
          <w:tcPr>
            <w:tcW w:type="dxa" w:w="415"/>
          </w:tcPr>
          <w:p>
            <w:r>
              <w:rPr/>
              <w:t>6</w:t>
            </w:r>
          </w:p>
        </w:tc>
        <w:tc>
          <w:tcPr>
            <w:tcW w:type="dxa" w:w="5814"/>
          </w:tcPr>
          <w:p>
            <w:r>
              <w:rPr/>
              <w:t>1.5测力：10～150mN可调；</w:t>
            </w:r>
          </w:p>
        </w:tc>
      </w:tr>
      <w:tr>
        <w:tc>
          <w:tcPr>
            <w:tcW w:type="dxa" w:w="2076"/>
          </w:tcPr>
          <w:p/>
        </w:tc>
        <w:tc>
          <w:tcPr>
            <w:tcW w:type="dxa" w:w="415"/>
          </w:tcPr>
          <w:p>
            <w:r>
              <w:rPr/>
              <w:t>7</w:t>
            </w:r>
          </w:p>
        </w:tc>
        <w:tc>
          <w:tcPr>
            <w:tcW w:type="dxa" w:w="5814"/>
          </w:tcPr>
          <w:p>
            <w:r>
              <w:rPr/>
              <w:t>2、粗糙度参数</w:t>
            </w:r>
          </w:p>
          <w:p>
            <w:r>
              <w:rPr/>
              <w:t>2.1直线度（X扫描轴）：≤0.4μm/100mm，≤0.8μm/200mm；</w:t>
            </w:r>
          </w:p>
        </w:tc>
      </w:tr>
      <w:tr>
        <w:tc>
          <w:tcPr>
            <w:tcW w:type="dxa" w:w="2076"/>
          </w:tcPr>
          <w:p>
            <w:r>
              <w:rPr/>
              <w:t>▲</w:t>
            </w:r>
          </w:p>
        </w:tc>
        <w:tc>
          <w:tcPr>
            <w:tcW w:type="dxa" w:w="415"/>
          </w:tcPr>
          <w:p>
            <w:r>
              <w:rPr/>
              <w:t>8</w:t>
            </w:r>
          </w:p>
        </w:tc>
        <w:tc>
          <w:tcPr>
            <w:tcW w:type="dxa" w:w="5814"/>
          </w:tcPr>
          <w:p>
            <w:r>
              <w:rPr/>
              <w:t>2.2测量范围</w:t>
            </w:r>
          </w:p>
          <w:p>
            <w:r>
              <w:rPr/>
              <w:t>(1) Z0轴：±20µm、±100µm、±400µm；</w:t>
            </w:r>
          </w:p>
          <w:p>
            <w:r>
              <w:rPr/>
              <w:t>(2) 传感器类型：无轨式；</w:t>
            </w:r>
          </w:p>
          <w:p>
            <w:r>
              <w:rPr/>
              <w:t>(3)适用测量范围：Ra0.1μm~Ra64μm；</w:t>
            </w:r>
          </w:p>
        </w:tc>
      </w:tr>
      <w:tr>
        <w:tc>
          <w:tcPr>
            <w:tcW w:type="dxa" w:w="2076"/>
          </w:tcPr>
          <w:p/>
        </w:tc>
        <w:tc>
          <w:tcPr>
            <w:tcW w:type="dxa" w:w="415"/>
          </w:tcPr>
          <w:p>
            <w:r>
              <w:rPr/>
              <w:t>9</w:t>
            </w:r>
          </w:p>
        </w:tc>
        <w:tc>
          <w:tcPr>
            <w:tcW w:type="dxa" w:w="5814"/>
          </w:tcPr>
          <w:p>
            <w:r>
              <w:rPr/>
              <w:t>2.3测力：约1mN；</w:t>
            </w:r>
          </w:p>
        </w:tc>
      </w:tr>
      <w:tr>
        <w:tc>
          <w:tcPr>
            <w:tcW w:type="dxa" w:w="2076"/>
          </w:tcPr>
          <w:p>
            <w:r>
              <w:rPr/>
              <w:t>▲</w:t>
            </w:r>
          </w:p>
        </w:tc>
        <w:tc>
          <w:tcPr>
            <w:tcW w:type="dxa" w:w="415"/>
          </w:tcPr>
          <w:p>
            <w:r>
              <w:rPr/>
              <w:t>10</w:t>
            </w:r>
          </w:p>
        </w:tc>
        <w:tc>
          <w:tcPr>
            <w:tcW w:type="dxa" w:w="5814"/>
          </w:tcPr>
          <w:p>
            <w:r>
              <w:rPr/>
              <w:t>2.4分辨率：Z0轴： 0.001μm（0.01μm可选）；</w:t>
            </w:r>
          </w:p>
        </w:tc>
      </w:tr>
      <w:tr>
        <w:tc>
          <w:tcPr>
            <w:tcW w:type="dxa" w:w="2076"/>
          </w:tcPr>
          <w:p>
            <w:r>
              <w:rPr/>
              <w:t>▲</w:t>
            </w:r>
          </w:p>
        </w:tc>
        <w:tc>
          <w:tcPr>
            <w:tcW w:type="dxa" w:w="415"/>
          </w:tcPr>
          <w:p>
            <w:r>
              <w:rPr/>
              <w:t>11</w:t>
            </w:r>
          </w:p>
        </w:tc>
        <w:tc>
          <w:tcPr>
            <w:tcW w:type="dxa" w:w="5814"/>
          </w:tcPr>
          <w:p>
            <w:r>
              <w:rPr/>
              <w:t>2.5测量精度</w:t>
            </w:r>
          </w:p>
          <w:p>
            <w:r>
              <w:rPr/>
              <w:t>（1）示值误差：≤±（5nm+2.5%A）μm；</w:t>
            </w:r>
          </w:p>
          <w:p>
            <w:r>
              <w:rPr/>
              <w:t>（2）重复性：≤1nm（0.1-0.2μm方波粗糙度样块、标准台阶块)、≤1%（≥0.4μm方波粗糙度样块、标准台阶块)；</w:t>
            </w:r>
          </w:p>
        </w:tc>
      </w:tr>
      <w:tr>
        <w:tc>
          <w:tcPr>
            <w:tcW w:type="dxa" w:w="2076"/>
          </w:tcPr>
          <w:p/>
        </w:tc>
        <w:tc>
          <w:tcPr>
            <w:tcW w:type="dxa" w:w="415"/>
          </w:tcPr>
          <w:p>
            <w:r>
              <w:rPr/>
              <w:t>12</w:t>
            </w:r>
          </w:p>
        </w:tc>
        <w:tc>
          <w:tcPr>
            <w:tcW w:type="dxa" w:w="5814"/>
          </w:tcPr>
          <w:p>
            <w:r>
              <w:rPr/>
              <w:t>2.6扫描速度：0.05～0.5mm/s；残值噪声/残余轮廓：≤0.005μm；</w:t>
            </w:r>
          </w:p>
        </w:tc>
      </w:tr>
      <w:tr>
        <w:tc>
          <w:tcPr>
            <w:tcW w:type="dxa" w:w="2076"/>
          </w:tcPr>
          <w:p/>
        </w:tc>
        <w:tc>
          <w:tcPr>
            <w:tcW w:type="dxa" w:w="415"/>
          </w:tcPr>
          <w:p>
            <w:r>
              <w:rPr/>
              <w:t>13</w:t>
            </w:r>
          </w:p>
        </w:tc>
        <w:tc>
          <w:tcPr>
            <w:tcW w:type="dxa" w:w="5814"/>
          </w:tcPr>
          <w:p>
            <w:r>
              <w:rPr/>
              <w:t>2.7测量参数</w:t>
            </w:r>
          </w:p>
          <w:p>
            <w:r>
              <w:rPr/>
              <w:t>（1）R粗糙度：Ra,Rq,Rz,Rmax,RPc,Rz-JIS,Rt,Rp,Rv,RSm,Sm,S,Rsk,Rku,Rdq,Rdc,Rmr等；</w:t>
            </w:r>
          </w:p>
          <w:p>
            <w:r>
              <w:rPr/>
              <w:t>（2） 核心粗糙度： Rk,Rpk,Rvk,Rpkx,Rvkx,Mr1,Mr2,A1,A2,Vo等；</w:t>
            </w:r>
          </w:p>
          <w:p>
            <w:r>
              <w:rPr/>
              <w:t>（3）P轮廓参数：Pa,Pq,Pt,Pz,Pp,Pv,PSm,Psk,Pku,Pdq, Pdc, PPc,Pmr, 等；</w:t>
            </w:r>
          </w:p>
          <w:p>
            <w:r>
              <w:rPr/>
              <w:t>（4）W波度轮廓参数：Wa,Wq,Wt,Wz,Wp,Wv,WSm,Wsk,Wku,Wdq,Wdc,Wmr等；</w:t>
            </w:r>
          </w:p>
          <w:p>
            <w:r>
              <w:rPr/>
              <w:t>（5）Motif参数：R,AR,W,AW,Rx,Wx,Wte,Nr,Ncrx,Nw,Cpm,CR,CF,CL等。</w:t>
            </w:r>
          </w:p>
        </w:tc>
      </w:tr>
      <w:tr>
        <w:tc>
          <w:tcPr>
            <w:tcW w:type="dxa" w:w="2076"/>
          </w:tcPr>
          <w:p/>
        </w:tc>
        <w:tc>
          <w:tcPr>
            <w:tcW w:type="dxa" w:w="415"/>
          </w:tcPr>
          <w:p>
            <w:r>
              <w:rPr/>
              <w:t>14</w:t>
            </w:r>
          </w:p>
        </w:tc>
        <w:tc>
          <w:tcPr>
            <w:tcW w:type="dxa" w:w="5814"/>
          </w:tcPr>
          <w:p>
            <w:r>
              <w:rPr/>
              <w:t>2.8滤波器：高斯滤波器、2RC滤波器，相位修正滤波器，滤波长度：0.08、0.25、0.8、2.5、8.0、25mm可选，评定长度：λc×3、4、5、6、7、8可选；</w:t>
            </w:r>
          </w:p>
        </w:tc>
      </w:tr>
      <w:tr>
        <w:tc>
          <w:tcPr>
            <w:tcW w:type="dxa" w:w="2076"/>
          </w:tcPr>
          <w:p/>
        </w:tc>
        <w:tc>
          <w:tcPr>
            <w:tcW w:type="dxa" w:w="415"/>
          </w:tcPr>
          <w:p>
            <w:r>
              <w:rPr/>
              <w:t>15</w:t>
            </w:r>
          </w:p>
        </w:tc>
        <w:tc>
          <w:tcPr>
            <w:tcW w:type="dxa" w:w="5814"/>
          </w:tcPr>
          <w:p>
            <w:r>
              <w:rPr>
                <w:color w:val="000000"/>
                <w:sz w:val="20"/>
              </w:rPr>
              <w:t>3</w:t>
            </w:r>
            <w:r>
              <w:rPr>
                <w:color w:val="000000"/>
                <w:sz w:val="20"/>
              </w:rPr>
              <w:t>、设备的主要功能</w:t>
            </w:r>
            <w:r>
              <w:br/>
            </w:r>
            <w:r>
              <w:rPr>
                <w:color w:val="000000"/>
                <w:sz w:val="20"/>
              </w:rPr>
              <w:t>3.1</w:t>
            </w:r>
            <w:r>
              <w:rPr>
                <w:color w:val="000000"/>
                <w:sz w:val="20"/>
              </w:rPr>
              <w:t>表面轮廓评定：</w:t>
            </w:r>
            <w:r>
              <w:br/>
            </w:r>
            <w:r>
              <w:rPr>
                <w:color w:val="000000"/>
                <w:sz w:val="20"/>
              </w:rPr>
              <w:t>（</w:t>
            </w:r>
            <w:r>
              <w:rPr>
                <w:color w:val="000000"/>
                <w:sz w:val="20"/>
              </w:rPr>
              <w:t>1</w:t>
            </w:r>
            <w:r>
              <w:rPr>
                <w:color w:val="000000"/>
                <w:sz w:val="20"/>
              </w:rPr>
              <w:t>）轮廓尺寸测量：半径、直径、角度、距离、线性偏差；</w:t>
            </w:r>
            <w:r>
              <w:br/>
            </w:r>
            <w:r>
              <w:rPr>
                <w:color w:val="000000"/>
                <w:sz w:val="20"/>
              </w:rPr>
              <w:t>（</w:t>
            </w:r>
            <w:r>
              <w:rPr>
                <w:color w:val="000000"/>
                <w:sz w:val="20"/>
              </w:rPr>
              <w:t>2</w:t>
            </w:r>
            <w:r>
              <w:rPr>
                <w:color w:val="000000"/>
                <w:sz w:val="20"/>
              </w:rPr>
              <w:t>）形位公差：直线度、圆度、位置度、平行度、垂直度、轮廓度等；</w:t>
            </w:r>
            <w:r>
              <w:br/>
            </w:r>
            <w:r>
              <w:rPr>
                <w:color w:val="000000"/>
                <w:sz w:val="20"/>
              </w:rPr>
              <w:t>（</w:t>
            </w:r>
            <w:r>
              <w:rPr>
                <w:color w:val="000000"/>
                <w:sz w:val="20"/>
              </w:rPr>
              <w:t>3</w:t>
            </w:r>
            <w:r>
              <w:rPr>
                <w:color w:val="000000"/>
                <w:sz w:val="20"/>
              </w:rPr>
              <w:t>）建立坐标系：确定点、坐标轴、直线、垂直线，支持点</w:t>
            </w:r>
            <w:r>
              <w:rPr>
                <w:color w:val="000000"/>
                <w:sz w:val="20"/>
              </w:rPr>
              <w:t>-</w:t>
            </w:r>
            <w:r>
              <w:rPr>
                <w:color w:val="000000"/>
                <w:sz w:val="20"/>
              </w:rPr>
              <w:t>线、线</w:t>
            </w:r>
            <w:r>
              <w:rPr>
                <w:color w:val="000000"/>
                <w:sz w:val="20"/>
              </w:rPr>
              <w:t>-</w:t>
            </w:r>
            <w:r>
              <w:rPr>
                <w:color w:val="000000"/>
                <w:sz w:val="20"/>
              </w:rPr>
              <w:t>线建立坐标系，可平移、旋转坐标系；</w:t>
            </w:r>
            <w:r>
              <w:br/>
            </w:r>
            <w:r>
              <w:rPr>
                <w:color w:val="000000"/>
                <w:sz w:val="20"/>
              </w:rPr>
              <w:t>（</w:t>
            </w:r>
            <w:r>
              <w:rPr>
                <w:color w:val="000000"/>
                <w:sz w:val="20"/>
              </w:rPr>
              <w:t>4</w:t>
            </w:r>
            <w:r>
              <w:rPr>
                <w:color w:val="000000"/>
                <w:sz w:val="20"/>
              </w:rPr>
              <w:t>）轮廓分析构造：确定相交点、相交线、圆、构造平移偏置点、线，最高点、最低点，建立回归直线，中心点、自由点等轮廓分析；</w:t>
            </w:r>
            <w:r>
              <w:br/>
            </w:r>
            <w:r>
              <w:rPr>
                <w:color w:val="000000"/>
                <w:sz w:val="20"/>
              </w:rPr>
              <w:t>（</w:t>
            </w:r>
            <w:r>
              <w:rPr>
                <w:color w:val="000000"/>
                <w:sz w:val="20"/>
              </w:rPr>
              <w:t>5</w:t>
            </w:r>
            <w:r>
              <w:rPr>
                <w:color w:val="000000"/>
                <w:sz w:val="20"/>
              </w:rPr>
              <w:t>）自定义轮廓测量：可根据工件特性（比如有孔、槽的工件表面，测量流程自定义避开工件中不需要测量的部分，进行非连续性测量；</w:t>
            </w:r>
            <w:r>
              <w:br/>
            </w:r>
            <w:r>
              <w:rPr>
                <w:color w:val="000000"/>
                <w:sz w:val="20"/>
              </w:rPr>
              <w:t>（</w:t>
            </w:r>
            <w:r>
              <w:rPr>
                <w:color w:val="000000"/>
                <w:sz w:val="20"/>
              </w:rPr>
              <w:t>6</w:t>
            </w:r>
            <w:r>
              <w:rPr>
                <w:color w:val="000000"/>
                <w:sz w:val="20"/>
              </w:rPr>
              <w:t>）特殊工具应用（选配）：支持滚珠丝杆测量（纠正螺旋角）、螺纹牙形角</w:t>
            </w:r>
            <w:r>
              <w:rPr>
                <w:color w:val="000000"/>
                <w:sz w:val="20"/>
              </w:rPr>
              <w:t>/</w:t>
            </w:r>
            <w:r>
              <w:rPr>
                <w:color w:val="000000"/>
                <w:sz w:val="20"/>
              </w:rPr>
              <w:t>螺距测量、台阶高度、沟槽深度、沟槽底部尺寸、面积、凸度等；</w:t>
            </w:r>
            <w:r>
              <w:br/>
            </w:r>
            <w:r>
              <w:rPr>
                <w:color w:val="000000"/>
                <w:sz w:val="20"/>
              </w:rPr>
              <w:t>（</w:t>
            </w:r>
            <w:r>
              <w:rPr>
                <w:color w:val="000000"/>
                <w:sz w:val="20"/>
              </w:rPr>
              <w:t>7</w:t>
            </w:r>
            <w:r>
              <w:rPr>
                <w:color w:val="000000"/>
                <w:sz w:val="20"/>
              </w:rPr>
              <w:t>）实际值与标称值比较；</w:t>
            </w:r>
          </w:p>
        </w:tc>
      </w:tr>
      <w:tr>
        <w:tc>
          <w:tcPr>
            <w:tcW w:type="dxa" w:w="2076"/>
          </w:tcPr>
          <w:p/>
        </w:tc>
        <w:tc>
          <w:tcPr>
            <w:tcW w:type="dxa" w:w="415"/>
          </w:tcPr>
          <w:p>
            <w:r>
              <w:rPr/>
              <w:t>16</w:t>
            </w:r>
          </w:p>
        </w:tc>
        <w:tc>
          <w:tcPr>
            <w:tcW w:type="dxa" w:w="5814"/>
          </w:tcPr>
          <w:p>
            <w:r>
              <w:rPr/>
              <w:t>3.2表面粗糙度评定：</w:t>
            </w:r>
          </w:p>
          <w:p>
            <w:r>
              <w:rPr/>
              <w:t>（1）Ra,Rp,Rv,Rz,Rt,Rmax,Rq,Rsk,Rku,RSm,RPc,Rdq,Rdc,Rmr；</w:t>
            </w:r>
          </w:p>
          <w:p>
            <w:r>
              <w:rPr/>
              <w:t>（2）P（Pt\Pa）等参数、W参数等多参数评定；</w:t>
            </w:r>
          </w:p>
          <w:p>
            <w:r>
              <w:rPr/>
              <w:t>（3）Motif参数、Rcore核心参数的评定；</w:t>
            </w:r>
          </w:p>
        </w:tc>
      </w:tr>
      <w:tr>
        <w:tc>
          <w:tcPr>
            <w:tcW w:type="dxa" w:w="2076"/>
          </w:tcPr>
          <w:p>
            <w:r>
              <w:rPr/>
              <w:t>▲</w:t>
            </w:r>
          </w:p>
        </w:tc>
        <w:tc>
          <w:tcPr>
            <w:tcW w:type="dxa" w:w="415"/>
          </w:tcPr>
          <w:p>
            <w:r>
              <w:rPr/>
              <w:t>17</w:t>
            </w:r>
          </w:p>
        </w:tc>
        <w:tc>
          <w:tcPr>
            <w:tcW w:type="dxa" w:w="5814"/>
          </w:tcPr>
          <w:p>
            <w:r>
              <w:rPr/>
              <w:t>3.3输出多种格式报表(.doc，.docx，.xlsx，.pdf)，并支持完全的自定义报表，定制测量记录报表，可批量打印记录表，具有数据备份和还原数据库功能；</w:t>
            </w:r>
          </w:p>
        </w:tc>
      </w:tr>
      <w:tr>
        <w:tc>
          <w:tcPr>
            <w:tcW w:type="dxa" w:w="2076"/>
          </w:tcPr>
          <w:p>
            <w:r>
              <w:rPr/>
              <w:t>▲</w:t>
            </w:r>
          </w:p>
        </w:tc>
        <w:tc>
          <w:tcPr>
            <w:tcW w:type="dxa" w:w="415"/>
          </w:tcPr>
          <w:p>
            <w:r>
              <w:rPr/>
              <w:t>18</w:t>
            </w:r>
          </w:p>
        </w:tc>
        <w:tc>
          <w:tcPr>
            <w:tcW w:type="dxa" w:w="5814"/>
          </w:tcPr>
          <w:p>
            <w:r>
              <w:rPr/>
              <w:t>3.4具有强大的CNC功能，能自动避开测量位进行CNC测量，能进行一系列高效率的CNC测量分析，具备SPC分析功能；</w:t>
            </w:r>
          </w:p>
        </w:tc>
      </w:tr>
      <w:tr>
        <w:tc>
          <w:tcPr>
            <w:tcW w:type="dxa" w:w="2076"/>
          </w:tcPr>
          <w:p>
            <w:r>
              <w:rPr/>
              <w:t>▲</w:t>
            </w:r>
          </w:p>
        </w:tc>
        <w:tc>
          <w:tcPr>
            <w:tcW w:type="dxa" w:w="415"/>
          </w:tcPr>
          <w:p>
            <w:r>
              <w:rPr/>
              <w:t>19</w:t>
            </w:r>
          </w:p>
        </w:tc>
        <w:tc>
          <w:tcPr>
            <w:tcW w:type="dxa" w:w="5814"/>
          </w:tcPr>
          <w:p>
            <w:r>
              <w:rPr/>
              <w:t>3.5具备自动找拐点功能，能按照程序设置进行X轴自动找拐点；</w:t>
            </w:r>
          </w:p>
        </w:tc>
      </w:tr>
      <w:tr>
        <w:tc>
          <w:tcPr>
            <w:tcW w:type="dxa" w:w="2076"/>
          </w:tcPr>
          <w:p>
            <w:r>
              <w:rPr/>
              <w:t>▲</w:t>
            </w:r>
          </w:p>
        </w:tc>
        <w:tc>
          <w:tcPr>
            <w:tcW w:type="dxa" w:w="415"/>
          </w:tcPr>
          <w:p>
            <w:r>
              <w:rPr/>
              <w:t>20</w:t>
            </w:r>
          </w:p>
        </w:tc>
        <w:tc>
          <w:tcPr>
            <w:tcW w:type="dxa" w:w="5814"/>
          </w:tcPr>
          <w:p>
            <w:r>
              <w:rPr/>
              <w:t>3.6具备双向测量功能，能测量30mm以内的双向轮廓尺寸；</w:t>
            </w:r>
          </w:p>
        </w:tc>
      </w:tr>
      <w:tr>
        <w:tc>
          <w:tcPr>
            <w:tcW w:type="dxa" w:w="2076"/>
          </w:tcPr>
          <w:p/>
        </w:tc>
        <w:tc>
          <w:tcPr>
            <w:tcW w:type="dxa" w:w="415"/>
          </w:tcPr>
          <w:p>
            <w:r>
              <w:rPr/>
              <w:t>21</w:t>
            </w:r>
          </w:p>
        </w:tc>
        <w:tc>
          <w:tcPr>
            <w:tcW w:type="dxa" w:w="5814"/>
          </w:tcPr>
          <w:p>
            <w:r>
              <w:rPr/>
              <w:t>3.7成熟简单的标定，仪器自带高精度组合标定台，可对仪器的精度和测针磨损进行精确补偿；</w:t>
            </w:r>
          </w:p>
        </w:tc>
      </w:tr>
      <w:tr>
        <w:tc>
          <w:tcPr>
            <w:tcW w:type="dxa" w:w="2076"/>
          </w:tcPr>
          <w:p>
            <w:r>
              <w:rPr/>
              <w:t>▲</w:t>
            </w:r>
          </w:p>
        </w:tc>
        <w:tc>
          <w:tcPr>
            <w:tcW w:type="dxa" w:w="415"/>
          </w:tcPr>
          <w:p>
            <w:r>
              <w:rPr/>
              <w:t>22</w:t>
            </w:r>
          </w:p>
        </w:tc>
        <w:tc>
          <w:tcPr>
            <w:tcW w:type="dxa" w:w="5814"/>
          </w:tcPr>
          <w:p>
            <w:r>
              <w:rPr/>
              <w:t>3.8可进行DXF（CAD）、PDF格式图纸导入，进行理论图纸与测量结果进行比对分析；特别是不规则的轮廓形状时，可以提供直观图形对比。</w:t>
            </w:r>
          </w:p>
        </w:tc>
      </w:tr>
      <w:tr>
        <w:tc>
          <w:tcPr>
            <w:tcW w:type="dxa" w:w="2076"/>
          </w:tcPr>
          <w:p>
            <w:r>
              <w:rPr/>
              <w:t>▲</w:t>
            </w:r>
          </w:p>
        </w:tc>
        <w:tc>
          <w:tcPr>
            <w:tcW w:type="dxa" w:w="415"/>
          </w:tcPr>
          <w:p>
            <w:r>
              <w:rPr/>
              <w:t>23</w:t>
            </w:r>
          </w:p>
        </w:tc>
        <w:tc>
          <w:tcPr>
            <w:tcW w:type="dxa" w:w="5814"/>
          </w:tcPr>
          <w:p>
            <w:r>
              <w:rPr/>
              <w:t>3.9可导出坐标点数据（.TXT）等格式，可读取到Excel或者CAD软件内进行数据分析及同标准轮廓比对；</w:t>
            </w:r>
          </w:p>
        </w:tc>
      </w:tr>
      <w:tr>
        <w:tc>
          <w:tcPr>
            <w:tcW w:type="dxa" w:w="2076"/>
          </w:tcPr>
          <w:p/>
        </w:tc>
        <w:tc>
          <w:tcPr>
            <w:tcW w:type="dxa" w:w="415"/>
          </w:tcPr>
          <w:p>
            <w:r>
              <w:rPr/>
              <w:t>24</w:t>
            </w:r>
          </w:p>
        </w:tc>
        <w:tc>
          <w:tcPr>
            <w:tcW w:type="dxa" w:w="5814"/>
          </w:tcPr>
          <w:p>
            <w:r>
              <w:rPr/>
              <w:t>3.10可对多次测量的轮廓曲线匹配后进行分析测量重复性；</w:t>
            </w:r>
          </w:p>
        </w:tc>
      </w:tr>
      <w:tr>
        <w:tc>
          <w:tcPr>
            <w:tcW w:type="dxa" w:w="2076"/>
          </w:tcPr>
          <w:p/>
        </w:tc>
        <w:tc>
          <w:tcPr>
            <w:tcW w:type="dxa" w:w="415"/>
          </w:tcPr>
          <w:p>
            <w:r>
              <w:rPr/>
              <w:t>25</w:t>
            </w:r>
          </w:p>
        </w:tc>
        <w:tc>
          <w:tcPr>
            <w:tcW w:type="dxa" w:w="5814"/>
          </w:tcPr>
          <w:p>
            <w:r>
              <w:rPr/>
              <w:t>3.11具备60μm以下的表面薄膜台阶高度高精度测量功能；</w:t>
            </w:r>
          </w:p>
        </w:tc>
      </w:tr>
      <w:tr>
        <w:tc>
          <w:tcPr>
            <w:tcW w:type="dxa" w:w="2076"/>
          </w:tcPr>
          <w:p/>
        </w:tc>
        <w:tc>
          <w:tcPr>
            <w:tcW w:type="dxa" w:w="415"/>
          </w:tcPr>
          <w:p>
            <w:r>
              <w:rPr/>
              <w:t>26</w:t>
            </w:r>
          </w:p>
        </w:tc>
        <w:tc>
          <w:tcPr>
            <w:tcW w:type="dxa" w:w="5814"/>
          </w:tcPr>
          <w:p>
            <w:r>
              <w:rPr/>
              <w:t>4、设备配置要求</w:t>
            </w:r>
          </w:p>
          <w:p>
            <w:r>
              <w:rPr/>
              <w:t>（1）大量程粗糙度轮廓一体式测量仪主机1台，含轮廓模块和大量程粗糙度模块；</w:t>
            </w:r>
          </w:p>
          <w:p>
            <w:r>
              <w:rPr/>
              <w:t>（2）标准大量程粗糙度测针（800μm/新，7#针长7mm，针尖半径2μm，锥度60度）；</w:t>
            </w:r>
          </w:p>
          <w:p>
            <w:r>
              <w:rPr/>
              <w:t>（3）多刻线样板0.8μm 1块；</w:t>
            </w:r>
          </w:p>
        </w:tc>
      </w:tr>
      <w:tr>
        <w:tc>
          <w:tcPr>
            <w:tcW w:type="dxa" w:w="2076"/>
          </w:tcPr>
          <w:p>
            <w:r>
              <w:rPr/>
              <w:t>▲</w:t>
            </w:r>
          </w:p>
        </w:tc>
        <w:tc>
          <w:tcPr>
            <w:tcW w:type="dxa" w:w="415"/>
          </w:tcPr>
          <w:p>
            <w:r>
              <w:rPr/>
              <w:t>27</w:t>
            </w:r>
          </w:p>
        </w:tc>
        <w:tc>
          <w:tcPr>
            <w:tcW w:type="dxa" w:w="5814"/>
          </w:tcPr>
          <w:p>
            <w:r>
              <w:rPr/>
              <w:t>（4）组合标定台 1套： 陶瓷量块，台阶高差10mm；标准球为碳化硅球，G10等级，直径约9.525mm（带校准数据），校准测针尖半径是否磨损；</w:t>
            </w:r>
          </w:p>
          <w:p>
            <w:r>
              <w:rPr/>
              <w:t>（5）组合调节控制手柄 1件；</w:t>
            </w:r>
          </w:p>
          <w:p>
            <w:r>
              <w:rPr/>
              <w:t>（6）单切面硬质合金测针1支；</w:t>
            </w:r>
          </w:p>
          <w:p>
            <w:r>
              <w:rPr/>
              <w:t>（7）平口钳1套：</w:t>
            </w:r>
          </w:p>
          <w:p>
            <w:r>
              <w:rPr/>
              <w:t>H ：30mm，L190mm，开口最大Smax=85mm，夹持 宽度B=63mm，重量m=4Kg</w:t>
            </w:r>
          </w:p>
        </w:tc>
      </w:tr>
      <w:tr>
        <w:tc>
          <w:tcPr>
            <w:tcW w:type="dxa" w:w="2076"/>
          </w:tcPr>
          <w:p>
            <w:r>
              <w:rPr/>
              <w:t>▲</w:t>
            </w:r>
          </w:p>
        </w:tc>
        <w:tc>
          <w:tcPr>
            <w:tcW w:type="dxa" w:w="415"/>
          </w:tcPr>
          <w:p>
            <w:r>
              <w:rPr/>
              <w:t>28</w:t>
            </w:r>
          </w:p>
        </w:tc>
        <w:tc>
          <w:tcPr>
            <w:tcW w:type="dxa" w:w="5814"/>
          </w:tcPr>
          <w:p>
            <w:r>
              <w:rPr/>
              <w:t>（8）万向工作台1套：三轴调节：旋转、倾斜、Y向平移；旋转：360°，分辨率1′，带锁紧；</w:t>
            </w:r>
          </w:p>
          <w:p>
            <w:r>
              <w:rPr/>
              <w:t>X倾斜±15°最小细分0.1° ，Y平移25mm，微分筒最小细分0.01mm；</w:t>
            </w:r>
          </w:p>
          <w:p>
            <w:r>
              <w:rPr/>
              <w:t>台面尺寸：160×160mm；总尺寸（长×宽×高）：160×160×120mm；</w:t>
            </w:r>
          </w:p>
          <w:p>
            <w:r>
              <w:rPr/>
              <w:t>工作台面：带V槽、固定T型槽、压板；</w:t>
            </w:r>
          </w:p>
          <w:p>
            <w:r>
              <w:rPr/>
              <w:t>工作台总重量：约7.5KG，最大负载：20KG；</w:t>
            </w:r>
          </w:p>
        </w:tc>
      </w:tr>
      <w:tr>
        <w:tc>
          <w:tcPr>
            <w:tcW w:type="dxa" w:w="2076"/>
          </w:tcPr>
          <w:p/>
        </w:tc>
        <w:tc>
          <w:tcPr>
            <w:tcW w:type="dxa" w:w="415"/>
          </w:tcPr>
          <w:p>
            <w:r>
              <w:rPr/>
              <w:t>29</w:t>
            </w:r>
          </w:p>
        </w:tc>
        <w:tc>
          <w:tcPr>
            <w:tcW w:type="dxa" w:w="5814"/>
          </w:tcPr>
          <w:p>
            <w:r>
              <w:rPr/>
              <w:t>（9）测量软件1套；</w:t>
            </w:r>
          </w:p>
          <w:p>
            <w:r>
              <w:rPr/>
              <w:t>（10）输入和输出系统1套（不低于以下配置）：</w:t>
            </w:r>
            <w:r>
              <w:rPr>
                <w:sz w:val="21"/>
              </w:rPr>
              <w:t>控制</w:t>
            </w:r>
            <w:r>
              <w:rPr>
                <w:sz w:val="21"/>
              </w:rPr>
              <w:t>系统</w:t>
            </w:r>
            <w:r>
              <w:rPr>
                <w:sz w:val="21"/>
              </w:rPr>
              <w:t>：双核以上</w:t>
            </w:r>
            <w:r>
              <w:rPr>
                <w:sz w:val="21"/>
              </w:rPr>
              <w:t>CPU</w:t>
            </w:r>
            <w:r>
              <w:rPr>
                <w:sz w:val="21"/>
              </w:rPr>
              <w:t>，</w:t>
            </w:r>
            <w:r>
              <w:rPr>
                <w:sz w:val="21"/>
              </w:rPr>
              <w:t>500GB</w:t>
            </w:r>
            <w:r>
              <w:rPr>
                <w:sz w:val="21"/>
              </w:rPr>
              <w:t>以上硬盘，</w:t>
            </w:r>
            <w:r>
              <w:rPr>
                <w:sz w:val="21"/>
              </w:rPr>
              <w:t>2G</w:t>
            </w:r>
            <w:r>
              <w:rPr>
                <w:sz w:val="21"/>
              </w:rPr>
              <w:t>以上内存，</w:t>
            </w:r>
            <w:r>
              <w:rPr>
                <w:sz w:val="21"/>
              </w:rPr>
              <w:t>Win10</w:t>
            </w:r>
            <w:r>
              <w:rPr>
                <w:sz w:val="21"/>
              </w:rPr>
              <w:t>系统；</w:t>
            </w:r>
            <w:r>
              <w:rPr>
                <w:sz w:val="21"/>
              </w:rPr>
              <w:t>数据</w:t>
            </w:r>
            <w:r>
              <w:rPr>
                <w:sz w:val="21"/>
              </w:rPr>
              <w:t>显示</w:t>
            </w:r>
            <w:r>
              <w:rPr>
                <w:sz w:val="21"/>
              </w:rPr>
              <w:t>设备</w:t>
            </w:r>
            <w:r>
              <w:rPr>
                <w:sz w:val="21"/>
              </w:rPr>
              <w:t>：</w:t>
            </w:r>
            <w:r>
              <w:rPr>
                <w:sz w:val="21"/>
              </w:rPr>
              <w:t>24</w:t>
            </w:r>
            <w:r>
              <w:rPr>
                <w:sz w:val="21"/>
              </w:rPr>
              <w:t>寸数据显示设备；</w:t>
            </w:r>
          </w:p>
          <w:p>
            <w:pPr>
              <w:jc w:val="both"/>
            </w:pPr>
            <w:r>
              <w:rPr>
                <w:sz w:val="21"/>
              </w:rPr>
              <w:t>（</w:t>
            </w:r>
            <w:r>
              <w:rPr>
                <w:sz w:val="21"/>
              </w:rPr>
              <w:t>11</w:t>
            </w:r>
            <w:r>
              <w:rPr>
                <w:sz w:val="21"/>
              </w:rPr>
              <w:t>）数据报告输出设备一台；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低阻测量仪及测试装置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w:t>
            </w:r>
          </w:p>
          <w:p>
            <w:r>
              <w:rPr/>
              <w:t>GB/T 20042.6-2011、GB/T 20042.7-2017的要求，含GB/T 20042.6-2011图3的测试装置；</w:t>
            </w:r>
          </w:p>
        </w:tc>
      </w:tr>
      <w:tr>
        <w:tc>
          <w:tcPr>
            <w:tcW w:type="dxa" w:w="2076"/>
          </w:tcPr>
          <w:p/>
        </w:tc>
        <w:tc>
          <w:tcPr>
            <w:tcW w:type="dxa" w:w="415"/>
          </w:tcPr>
          <w:p>
            <w:r>
              <w:rPr/>
              <w:t>2</w:t>
            </w:r>
          </w:p>
        </w:tc>
        <w:tc>
          <w:tcPr>
            <w:tcW w:type="dxa" w:w="5814"/>
          </w:tcPr>
          <w:p>
            <w:r>
              <w:rPr/>
              <w:t>二、技术参数</w:t>
            </w:r>
          </w:p>
          <w:p>
            <w:r>
              <w:rPr/>
              <w:t>1、直流低电阻测试仪；</w:t>
            </w:r>
          </w:p>
        </w:tc>
      </w:tr>
      <w:tr>
        <w:tc>
          <w:tcPr>
            <w:tcW w:type="dxa" w:w="2076"/>
          </w:tcPr>
          <w:p>
            <w:r>
              <w:rPr/>
              <w:t>▲</w:t>
            </w:r>
          </w:p>
        </w:tc>
        <w:tc>
          <w:tcPr>
            <w:tcW w:type="dxa" w:w="415"/>
          </w:tcPr>
          <w:p>
            <w:r>
              <w:rPr/>
              <w:t>3</w:t>
            </w:r>
          </w:p>
        </w:tc>
        <w:tc>
          <w:tcPr>
            <w:tcW w:type="dxa" w:w="5814"/>
          </w:tcPr>
          <w:p>
            <w:r>
              <w:rPr/>
              <w:t>1.1测量范围：1μΩ~19.99k Ω；</w:t>
            </w:r>
          </w:p>
        </w:tc>
      </w:tr>
      <w:tr>
        <w:tc>
          <w:tcPr>
            <w:tcW w:type="dxa" w:w="2076"/>
          </w:tcPr>
          <w:p>
            <w:r>
              <w:rPr/>
              <w:t>▲</w:t>
            </w:r>
          </w:p>
        </w:tc>
        <w:tc>
          <w:tcPr>
            <w:tcW w:type="dxa" w:w="415"/>
          </w:tcPr>
          <w:p>
            <w:r>
              <w:rPr/>
              <w:t>4</w:t>
            </w:r>
          </w:p>
        </w:tc>
        <w:tc>
          <w:tcPr>
            <w:tcW w:type="dxa" w:w="5814"/>
          </w:tcPr>
          <w:p>
            <w:r>
              <w:rPr/>
              <w:t>1.2精度：±0.1%+2 字；</w:t>
            </w:r>
          </w:p>
        </w:tc>
      </w:tr>
      <w:tr>
        <w:tc>
          <w:tcPr>
            <w:tcW w:type="dxa" w:w="2076"/>
          </w:tcPr>
          <w:p>
            <w:r>
              <w:rPr/>
              <w:t>▲</w:t>
            </w:r>
          </w:p>
        </w:tc>
        <w:tc>
          <w:tcPr>
            <w:tcW w:type="dxa" w:w="415"/>
          </w:tcPr>
          <w:p>
            <w:r>
              <w:rPr/>
              <w:t>5</w:t>
            </w:r>
          </w:p>
        </w:tc>
        <w:tc>
          <w:tcPr>
            <w:tcW w:type="dxa" w:w="5814"/>
          </w:tcPr>
          <w:p>
            <w:r>
              <w:rPr/>
              <w:t>1.3测试电流：1A/100/10/1mA/100μA；</w:t>
            </w:r>
          </w:p>
        </w:tc>
      </w:tr>
      <w:tr>
        <w:tc>
          <w:tcPr>
            <w:tcW w:type="dxa" w:w="2076"/>
          </w:tcPr>
          <w:p>
            <w:r>
              <w:rPr/>
              <w:t>▲</w:t>
            </w:r>
          </w:p>
        </w:tc>
        <w:tc>
          <w:tcPr>
            <w:tcW w:type="dxa" w:w="415"/>
          </w:tcPr>
          <w:p>
            <w:r>
              <w:rPr/>
              <w:t>6</w:t>
            </w:r>
          </w:p>
        </w:tc>
        <w:tc>
          <w:tcPr>
            <w:tcW w:type="dxa" w:w="5814"/>
          </w:tcPr>
          <w:p>
            <w:r>
              <w:rPr/>
              <w:t>1.4量程：20/200mΩ/2/20/200Ω/2/20kΩ；</w:t>
            </w:r>
          </w:p>
        </w:tc>
      </w:tr>
      <w:tr>
        <w:tc>
          <w:tcPr>
            <w:tcW w:type="dxa" w:w="2076"/>
          </w:tcPr>
          <w:p/>
        </w:tc>
        <w:tc>
          <w:tcPr>
            <w:tcW w:type="dxa" w:w="415"/>
          </w:tcPr>
          <w:p>
            <w:r>
              <w:rPr/>
              <w:t>7</w:t>
            </w:r>
          </w:p>
        </w:tc>
        <w:tc>
          <w:tcPr>
            <w:tcW w:type="dxa" w:w="5814"/>
          </w:tcPr>
          <w:p>
            <w:r>
              <w:rPr/>
              <w:t>1.5最高分辨率：1μΩ ；</w:t>
            </w:r>
          </w:p>
        </w:tc>
      </w:tr>
      <w:tr>
        <w:tc>
          <w:tcPr>
            <w:tcW w:type="dxa" w:w="2076"/>
          </w:tcPr>
          <w:p/>
        </w:tc>
        <w:tc>
          <w:tcPr>
            <w:tcW w:type="dxa" w:w="415"/>
          </w:tcPr>
          <w:p>
            <w:r>
              <w:rPr/>
              <w:t>8</w:t>
            </w:r>
          </w:p>
        </w:tc>
        <w:tc>
          <w:tcPr>
            <w:tcW w:type="dxa" w:w="5814"/>
          </w:tcPr>
          <w:p>
            <w:r>
              <w:rPr/>
              <w:t>2、垂直方向电阻测试装置；</w:t>
            </w:r>
          </w:p>
        </w:tc>
      </w:tr>
      <w:tr>
        <w:tc>
          <w:tcPr>
            <w:tcW w:type="dxa" w:w="2076"/>
          </w:tcPr>
          <w:p>
            <w:r>
              <w:rPr/>
              <w:t>▲</w:t>
            </w:r>
          </w:p>
        </w:tc>
        <w:tc>
          <w:tcPr>
            <w:tcW w:type="dxa" w:w="415"/>
          </w:tcPr>
          <w:p>
            <w:r>
              <w:rPr/>
              <w:t>9</w:t>
            </w:r>
          </w:p>
        </w:tc>
        <w:tc>
          <w:tcPr>
            <w:tcW w:type="dxa" w:w="5814"/>
          </w:tcPr>
          <w:p>
            <w:r>
              <w:rPr/>
              <w:t>2.1测量范围：压力：10-2000N，测量面积4cm²时0.05-5MPa，       电阻：1μΩ-19.99kΩ；</w:t>
            </w:r>
          </w:p>
        </w:tc>
      </w:tr>
      <w:tr>
        <w:tc>
          <w:tcPr>
            <w:tcW w:type="dxa" w:w="2076"/>
          </w:tcPr>
          <w:p>
            <w:r>
              <w:rPr/>
              <w:t>▲</w:t>
            </w:r>
          </w:p>
        </w:tc>
        <w:tc>
          <w:tcPr>
            <w:tcW w:type="dxa" w:w="415"/>
          </w:tcPr>
          <w:p>
            <w:r>
              <w:rPr/>
              <w:t>10</w:t>
            </w:r>
          </w:p>
        </w:tc>
        <w:tc>
          <w:tcPr>
            <w:tcW w:type="dxa" w:w="5814"/>
          </w:tcPr>
          <w:p>
            <w:r>
              <w:rPr/>
              <w:t>2.2压力分辨率：0.1N；</w:t>
            </w:r>
          </w:p>
        </w:tc>
      </w:tr>
      <w:tr>
        <w:tc>
          <w:tcPr>
            <w:tcW w:type="dxa" w:w="2076"/>
          </w:tcPr>
          <w:p>
            <w:r>
              <w:rPr/>
              <w:t>▲</w:t>
            </w:r>
          </w:p>
        </w:tc>
        <w:tc>
          <w:tcPr>
            <w:tcW w:type="dxa" w:w="415"/>
          </w:tcPr>
          <w:p>
            <w:r>
              <w:rPr/>
              <w:t>11</w:t>
            </w:r>
          </w:p>
        </w:tc>
        <w:tc>
          <w:tcPr>
            <w:tcW w:type="dxa" w:w="5814"/>
          </w:tcPr>
          <w:p>
            <w:r>
              <w:rPr/>
              <w:t>2.3压力误差：±0.5%；</w:t>
            </w:r>
          </w:p>
        </w:tc>
      </w:tr>
      <w:tr>
        <w:tc>
          <w:tcPr>
            <w:tcW w:type="dxa" w:w="2076"/>
          </w:tcPr>
          <w:p>
            <w:r>
              <w:rPr/>
              <w:t>▲</w:t>
            </w:r>
          </w:p>
        </w:tc>
        <w:tc>
          <w:tcPr>
            <w:tcW w:type="dxa" w:w="415"/>
          </w:tcPr>
          <w:p>
            <w:r>
              <w:rPr/>
              <w:t>12</w:t>
            </w:r>
          </w:p>
        </w:tc>
        <w:tc>
          <w:tcPr>
            <w:tcW w:type="dxa" w:w="5814"/>
          </w:tcPr>
          <w:p>
            <w:r>
              <w:rPr/>
              <w:t>2.4电阻分辨率：1 μΩ、0.001mΩ ；</w:t>
            </w:r>
          </w:p>
        </w:tc>
      </w:tr>
      <w:tr>
        <w:tc>
          <w:tcPr>
            <w:tcW w:type="dxa" w:w="2076"/>
          </w:tcPr>
          <w:p>
            <w:r>
              <w:rPr/>
              <w:t>▲</w:t>
            </w:r>
          </w:p>
        </w:tc>
        <w:tc>
          <w:tcPr>
            <w:tcW w:type="dxa" w:w="415"/>
          </w:tcPr>
          <w:p>
            <w:r>
              <w:rPr/>
              <w:t>13</w:t>
            </w:r>
          </w:p>
        </w:tc>
        <w:tc>
          <w:tcPr>
            <w:tcW w:type="dxa" w:w="5814"/>
          </w:tcPr>
          <w:p>
            <w:r>
              <w:rPr/>
              <w:t>2.5电阻精度：0.1%；</w:t>
            </w:r>
          </w:p>
        </w:tc>
      </w:tr>
      <w:tr>
        <w:tc>
          <w:tcPr>
            <w:tcW w:type="dxa" w:w="2076"/>
          </w:tcPr>
          <w:p/>
        </w:tc>
        <w:tc>
          <w:tcPr>
            <w:tcW w:type="dxa" w:w="415"/>
          </w:tcPr>
          <w:p>
            <w:r>
              <w:rPr/>
              <w:t>14</w:t>
            </w:r>
          </w:p>
        </w:tc>
        <w:tc>
          <w:tcPr>
            <w:tcW w:type="dxa" w:w="5814"/>
          </w:tcPr>
          <w:p>
            <w:r>
              <w:rPr/>
              <w:t>2.6上下压板平行度：&lt;0.025mm；上下压板最大距离：35mm；上测头：Φ80mm(面积 50.3cm²)；下测头：Φ80mm(面积50.3cm²)；</w:t>
            </w:r>
          </w:p>
        </w:tc>
      </w:tr>
      <w:tr>
        <w:tc>
          <w:tcPr>
            <w:tcW w:type="dxa" w:w="2076"/>
          </w:tcPr>
          <w:p/>
        </w:tc>
        <w:tc>
          <w:tcPr>
            <w:tcW w:type="dxa" w:w="415"/>
          </w:tcPr>
          <w:p>
            <w:r>
              <w:rPr/>
              <w:t>15</w:t>
            </w:r>
          </w:p>
        </w:tc>
        <w:tc>
          <w:tcPr>
            <w:tcW w:type="dxa" w:w="5814"/>
          </w:tcPr>
          <w:p>
            <w:r>
              <w:rPr/>
              <w:t>2.7电源：AC110~240V，50Hz；人机界面：触摸屏中英文显示；软件：配用电脑软件，同步数据；单位：mΩ·cm2；mΩ·cm；</w:t>
            </w:r>
          </w:p>
        </w:tc>
      </w:tr>
      <w:tr>
        <w:tc>
          <w:tcPr>
            <w:tcW w:type="dxa" w:w="2076"/>
          </w:tcPr>
          <w:p>
            <w:r>
              <w:rPr/>
              <w:t>▲</w:t>
            </w:r>
          </w:p>
        </w:tc>
        <w:tc>
          <w:tcPr>
            <w:tcW w:type="dxa" w:w="415"/>
          </w:tcPr>
          <w:p>
            <w:r>
              <w:rPr/>
              <w:t>16</w:t>
            </w:r>
          </w:p>
        </w:tc>
        <w:tc>
          <w:tcPr>
            <w:tcW w:type="dxa" w:w="5814"/>
          </w:tcPr>
          <w:p>
            <w:r>
              <w:rPr/>
              <w:t>3、触摸屏中文显示，友好人机界面操作。全自动完成测试，具有测试数据统计处理功能 ，微型打印机输出，也可连接电脑操作。连接电脑时，除了可自动记忆储存结果外，还可以显示压强-电阻曲线并保存；</w:t>
            </w:r>
          </w:p>
        </w:tc>
      </w:tr>
      <w:tr>
        <w:tc>
          <w:tcPr>
            <w:tcW w:type="dxa" w:w="2076"/>
          </w:tcPr>
          <w:p>
            <w:r>
              <w:rPr/>
              <w:t>▲</w:t>
            </w:r>
          </w:p>
        </w:tc>
        <w:tc>
          <w:tcPr>
            <w:tcW w:type="dxa" w:w="415"/>
          </w:tcPr>
          <w:p>
            <w:r>
              <w:rPr/>
              <w:t>17</w:t>
            </w:r>
          </w:p>
        </w:tc>
        <w:tc>
          <w:tcPr>
            <w:tcW w:type="dxa" w:w="5814"/>
          </w:tcPr>
          <w:p>
            <w:r>
              <w:rPr/>
              <w:t>4、全自动测试，可连接电脑将数据同步至电脑软件上，自动生成报表曲线图；</w:t>
            </w:r>
          </w:p>
        </w:tc>
      </w:tr>
      <w:tr>
        <w:tc>
          <w:tcPr>
            <w:tcW w:type="dxa" w:w="2076"/>
          </w:tcPr>
          <w:p>
            <w:r>
              <w:rPr/>
              <w:t>▲</w:t>
            </w:r>
          </w:p>
        </w:tc>
        <w:tc>
          <w:tcPr>
            <w:tcW w:type="dxa" w:w="415"/>
          </w:tcPr>
          <w:p>
            <w:r>
              <w:rPr/>
              <w:t>18</w:t>
            </w:r>
          </w:p>
        </w:tc>
        <w:tc>
          <w:tcPr>
            <w:tcW w:type="dxa" w:w="5814"/>
          </w:tcPr>
          <w:p>
            <w:r>
              <w:rPr/>
              <w:t>5、仪器内部专门设置校准程序，便于计量、校准部门 (第三方) 对该仪器进行校准；</w:t>
            </w:r>
          </w:p>
        </w:tc>
      </w:tr>
      <w:tr>
        <w:tc>
          <w:tcPr>
            <w:tcW w:type="dxa" w:w="2076"/>
          </w:tcPr>
          <w:p/>
        </w:tc>
        <w:tc>
          <w:tcPr>
            <w:tcW w:type="dxa" w:w="415"/>
          </w:tcPr>
          <w:p>
            <w:r>
              <w:rPr/>
              <w:t>19</w:t>
            </w:r>
          </w:p>
        </w:tc>
        <w:tc>
          <w:tcPr>
            <w:tcW w:type="dxa" w:w="5814"/>
          </w:tcPr>
          <w:p>
            <w:r>
              <w:rPr/>
              <w:t>三、配置</w:t>
            </w:r>
          </w:p>
          <w:p>
            <w:r>
              <w:rPr/>
              <w:t>垂直方向电阻测试装置1台、直流低电阻测试仪1台、电源线 1根、热敏打印纸10卷、使用说明书 1份、保修单 1份、合格证1份。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佛山市质量计量监督检测中心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采购机构代理服务收费标准：中标/成交供应商须向采购代理机构缴纳招标代理服务费，按采购包独立计算，以中标/成交通知书中各采购包中标/成交金额作为招标代理服务费的计算基数。 招标代理服务费收费采用差额定率累进法计算方式。按中华人民共和国国家发展计划委员会颁发的计价格[2002]1980号、国家发改委[2003]857号及发改价格2011534号文规定的“货物类”计算。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1，本招标文件内要求的扫描件或复印件，可以是原件的扫描件，也可以是复印件的扫描件。扫描件性质上可视为复印件。</w:t>
            </w:r>
          </w:p>
          <w:p>
            <w:pPr>
              <w:jc w:val="left"/>
            </w:pPr>
            <w:r>
              <w:rPr/>
              <w:t>2，★因电子标系统不能调整招标文件内专门面向中小企业采购情况，实际应以招标文件第一章《投标邀请》“二.投标人的资格要求”中“2.落实政府采购政策需满足的资格要求”的各采购包中小微企业面向情况为准！！！</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采购包1(洗碗机能耗水耗测试设备)：综合评分法,是指投标文件满足招标文件全部实质性要求，且按照评审因素的量化指标评审得分最高的投标人为中标候选人的评标方法。（最低报价不是中标的唯一依据。）</w:t>
      </w:r>
    </w:p>
    <w:p/>
    <w:p>
      <w:r>
        <w:rPr/>
        <w:t>采购包2(全自动高通量比表面积及孔径分析仪（BET全自动吸附仪）、透气度仪、粗糙度轮廓测量仪、低阻测量仪及测试装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采购包1（洗碗机能耗水耗测试设备）：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复印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采购包2（全自动高通量比表面积及孔径分析仪（BET全自动吸附仪）、透气度仪、粗糙度轮廓测量仪、低阻测量仪及测试装置）：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复印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采购包1（洗碗机能耗水耗测试设备）：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投标文件递交截止日前6个月内（不含截止日当月）任意1个月的财务状况报告扫描件，或投标文件递交截止日前6个月内（含截止日当月）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在投标（响应）文件格式“资格性审查要求的其他资质证明文件”后填报设备及专业技术能力情况。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小微企业，全部货物的制造商应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r>
        <w:rPr/>
        <w:t>采购包2（全自动高通量比表面积及孔径分析仪（BET全自动吸附仪）、透气度仪、粗糙度轮廓测量仪、低阻测量仪及测试装置）：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投标文件递交截止日前6个月内（不含截止日当月）任意1个月的财务状况报告扫描件，或投标文件递交截止日前6个月内（含截止日当月）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在投标（响应）文件格式“资格性审查要求的其他资质证明文件”后填报设备及专业技术能力情况。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小微企业，全部货物的制造商应符合划分标准的小微企业（监狱企业、残疾人福利单位视同小型、微型企业）。本项目行业为：工业。小微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采购包1（洗碗机能耗水耗测试设备）：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t>采购包2（全自动高通量比表面积及孔径分析仪（BET全自动吸附仪）、透气度仪、粗糙度轮廓测量仪、低阻测量仪及测试装置）：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采购包1(洗碗机能耗水耗测试设备):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(36.0分)</w:t>
            </w:r>
          </w:p>
        </w:tc>
        <w:tc>
          <w:tcPr>
            <w:tcW w:type="dxa" w:w="5076"/>
          </w:tcPr>
          <w:p>
            <w:pPr>
              <w:jc w:val="left"/>
            </w:pPr>
            <w:r>
              <w:rPr/>
              <w:t>根据招标文件《第二章 采购需求》“技术标准与要求”中的指标响应程度进行评分：  1、带“▲”参数：无偏离或正偏离的,每满足一项得6分，本小项最高得36分； 2、本项最高得36分。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1、设备性能完全满足招标文件需求，具有稳定性及可维护性，得7分。 2、设备性能基本满足招标文件需求，有一定可维护性，得4分。 3、设备性能不满足招标文件需求，稳定性及可维护性不足，得1分。 4、其他或没有提供不得分。</w:t>
            </w:r>
          </w:p>
        </w:tc>
      </w:tr>
      <w:tr>
        <w:tc>
          <w:tcPr>
            <w:tcW w:type="dxa" w:w="922"/>
            <w:gridSpan w:val="2"/>
            <w:vMerge/>
          </w:tcPr>
          <w:p/>
        </w:tc>
        <w:tc>
          <w:tcPr>
            <w:tcW w:type="dxa" w:w="2307"/>
          </w:tcPr>
          <w:p>
            <w:pPr>
              <w:jc w:val="left"/>
            </w:pPr>
            <w:r>
              <w:rPr/>
              <w:t>实施方案 (7.0分)</w:t>
            </w:r>
            <w:r>
              <w:rPr/>
              <w:t>，（等次分值选择：</w:t>
            </w:r>
            <w:r>
              <w:rPr/>
              <w:t>0.0;</w:t>
            </w:r>
            <w:r>
              <w:rPr/>
              <w:t>1.0;</w:t>
            </w:r>
            <w:r>
              <w:rPr/>
              <w:t>4.0;</w:t>
            </w:r>
            <w:r>
              <w:rPr/>
              <w:t>7.0;</w:t>
            </w:r>
            <w:r>
              <w:rPr/>
              <w:t>）</w:t>
            </w:r>
          </w:p>
        </w:tc>
        <w:tc>
          <w:tcPr>
            <w:tcW w:type="dxa" w:w="5076"/>
          </w:tcPr>
          <w:p>
            <w:pPr>
              <w:jc w:val="left"/>
            </w:pPr>
            <w:r>
              <w:rPr/>
              <w:t>根据投标人提供的实施方案（包括但不限于运输方案、安装调试人员安排、安装调试计划流程、验收标准、验收保障方案等）进行评审： 1、实施方案详细完整，可行性强，能完全满足招标文件要求的得7分；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r>
              <w:rPr/>
              <w:t>，（等次分值选择：</w:t>
            </w:r>
            <w:r>
              <w:rPr/>
              <w:t>0.0;</w:t>
            </w:r>
            <w:r>
              <w:rPr/>
              <w:t>1.0;</w:t>
            </w:r>
            <w:r>
              <w:rPr/>
              <w:t>2.0;</w:t>
            </w:r>
            <w:r>
              <w:rPr/>
              <w:t>3.0;</w:t>
            </w:r>
            <w:r>
              <w:rPr/>
              <w:t>）</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投标人或生产制造商自2020年1月1日起以来（以合同签订时间为准）完成的同类项目业绩，每提供一项得1分，最高得5分。 注：须提供合同扫描件（含签订合同双方的单位名称、合同项目名称、合同主要内容、签订合同双方的落款盖章页）作为同类业绩证明资料。不提供或资料不全不得分。为方便评审，建议将关键内容进行标注。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投标报价得分四舍五入后，小数点后保留两位有效数。</w:t>
            </w:r>
          </w:p>
        </w:tc>
      </w:tr>
    </w:tbl>
    <w:p/>
    <w:p>
      <w:r>
        <w:rPr/>
        <w:t>采购包2(全自动高通量比表面积及孔径分析仪（BET全自动吸附仪）、透气度仪、粗糙度轮廓测量仪、低阻测量仪及测试装置):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(38.0分)</w:t>
            </w:r>
          </w:p>
        </w:tc>
        <w:tc>
          <w:tcPr>
            <w:tcW w:type="dxa" w:w="5076"/>
          </w:tcPr>
          <w:p>
            <w:pPr>
              <w:jc w:val="left"/>
            </w:pPr>
            <w:r>
              <w:rPr/>
              <w:t>根据招标文件《第二章 采购需求》“技术标准与要求”中的指标响应程度进行评分：  1、带“▲”参数：无偏离或正偏离的,每满足一项得1分，本小项最高29分； 2、不带“▲”或“★”参数：无偏离或正偏离的,每满足一项得0.2分，本小项最高得9分； 3、本项最高得38分。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w:t>
            </w:r>
          </w:p>
        </w:tc>
      </w:tr>
      <w:tr>
        <w:tc>
          <w:tcPr>
            <w:tcW w:type="dxa" w:w="922"/>
            <w:gridSpan w:val="2"/>
            <w:vMerge/>
          </w:tcPr>
          <w:p/>
        </w:tc>
        <w:tc>
          <w:tcPr>
            <w:tcW w:type="dxa" w:w="2307"/>
          </w:tcPr>
          <w:p>
            <w:pPr>
              <w:jc w:val="left"/>
            </w:pPr>
            <w:r>
              <w:rPr/>
              <w:t>设备质量 (6.0分)</w:t>
            </w:r>
            <w:r>
              <w:rPr/>
              <w:t>，（等次分值选择：</w:t>
            </w:r>
            <w:r>
              <w:rPr/>
              <w:t>0.0;</w:t>
            </w:r>
            <w:r>
              <w:rPr/>
              <w:t>2.0;</w:t>
            </w:r>
            <w:r>
              <w:rPr/>
              <w:t>4.0;</w:t>
            </w:r>
            <w:r>
              <w:rPr/>
              <w:t>6.0;</w:t>
            </w:r>
            <w:r>
              <w:rPr/>
              <w:t>）</w:t>
            </w:r>
          </w:p>
        </w:tc>
        <w:tc>
          <w:tcPr>
            <w:tcW w:type="dxa" w:w="5076"/>
          </w:tcPr>
          <w:p>
            <w:pPr>
              <w:jc w:val="left"/>
            </w:pPr>
            <w:r>
              <w:rPr/>
              <w:t>根据所投设备质量的稳定性、可维护性进行评审： 1、设备性能完全满足招标文件需求，具有稳定性及可维护性，得6分。 2、设备性能基本满足招标文件需求，有一定可维护性，得4分。 3、设备性能不满足招标文件需求，稳定性及可维护性不足，得2分。 4、其他或没有提供不得分。</w:t>
            </w:r>
          </w:p>
        </w:tc>
      </w:tr>
      <w:tr>
        <w:tc>
          <w:tcPr>
            <w:tcW w:type="dxa" w:w="922"/>
            <w:gridSpan w:val="2"/>
            <w:vMerge/>
          </w:tcPr>
          <w:p/>
        </w:tc>
        <w:tc>
          <w:tcPr>
            <w:tcW w:type="dxa" w:w="2307"/>
          </w:tcPr>
          <w:p>
            <w:pPr>
              <w:jc w:val="left"/>
            </w:pPr>
            <w:r>
              <w:rPr/>
              <w:t>实施方案 (6.0分)</w:t>
            </w:r>
            <w:r>
              <w:rPr/>
              <w:t>，（等次分值选择：</w:t>
            </w:r>
            <w:r>
              <w:rPr/>
              <w:t>0.0;</w:t>
            </w:r>
            <w:r>
              <w:rPr/>
              <w:t>2.0;</w:t>
            </w:r>
            <w:r>
              <w:rPr/>
              <w:t>4.0;</w:t>
            </w:r>
            <w:r>
              <w:rPr/>
              <w:t>6.0;</w:t>
            </w:r>
            <w:r>
              <w:rPr/>
              <w:t>）</w:t>
            </w:r>
          </w:p>
        </w:tc>
        <w:tc>
          <w:tcPr>
            <w:tcW w:type="dxa" w:w="5076"/>
          </w:tcPr>
          <w:p>
            <w:pPr>
              <w:jc w:val="left"/>
            </w:pPr>
            <w:r>
              <w:rPr/>
              <w:t>根据投标人提供的实施方案（包括但不限于运输方案、安装调试人员安排、安装调试计划流程、验收标准、验收保障方案等）进行评审： 1、实施方案详细完整，可行性强，能完全满足招标文件要求的得6分； 2、实施方案基本完整，有一定可行性，基本满足招标文件要求的得4分； 3、实施方案较差，可行性差，不满足招标文件要求的得2分。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r>
              <w:rPr/>
              <w:t>，（等次分值选择：</w:t>
            </w:r>
            <w:r>
              <w:rPr/>
              <w:t>0.0;</w:t>
            </w:r>
            <w:r>
              <w:rPr/>
              <w:t>1.0;</w:t>
            </w:r>
            <w:r>
              <w:rPr/>
              <w:t>2.0;</w:t>
            </w:r>
            <w:r>
              <w:rPr/>
              <w:t>3.0;</w:t>
            </w:r>
            <w:r>
              <w:rPr/>
              <w:t>）</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投标人或生产制造商自2020年1月1日起以来（以合同签订时间为准）完成的同类项目业绩，每提供一项得1分，最高得5分。 注：须提供合同扫描件（含签订合同双方的单位名称、合同项目名称、合同主要内容、签订合同双方的落款盖章页）作为同类业绩证明资料。不提供或资料不全不得分。为方便评审，建议将关键内容进行标注。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p>
    <w:p>
      <w:pPr>
        <w:jc w:val="center"/>
      </w:pPr>
    </w:p>
    <w:p>
      <w:pPr>
        <w:jc w:val="center"/>
      </w:pPr>
    </w:p>
    <w:p>
      <w:pPr>
        <w:jc w:val="center"/>
      </w:pPr>
    </w:p>
    <w:p>
      <w:pPr>
        <w:jc w:val="center"/>
      </w:pPr>
    </w:p>
    <w:p>
      <w:pPr>
        <w:jc w:val="center"/>
      </w:pPr>
    </w:p>
    <w:p>
      <w:pPr>
        <w:jc w:val="center"/>
      </w:pPr>
    </w:p>
    <w:p>
      <w:pPr>
        <w:jc w:val="center"/>
      </w:pPr>
      <w:r>
        <w:rPr>
          <w:b/>
          <w:sz w:val="21"/>
        </w:rPr>
        <w:t xml:space="preserve"> </w:t>
      </w:r>
    </w:p>
    <w:p>
      <w:pPr>
        <w:jc w:val="center"/>
      </w:pPr>
      <w:r>
        <w:rPr>
          <w:b/>
          <w:sz w:val="48"/>
        </w:rPr>
        <w:t>广东省政府采购</w:t>
      </w:r>
    </w:p>
    <w:p>
      <w:pPr>
        <w:jc w:val="both"/>
      </w:pPr>
      <w:r>
        <w:rPr>
          <w:b/>
          <w:sz w:val="21"/>
        </w:rPr>
        <w:t xml:space="preserve"> </w:t>
      </w:r>
    </w:p>
    <w:p>
      <w:pPr>
        <w:jc w:val="center"/>
      </w:pPr>
      <w:r>
        <w:rPr>
          <w:b/>
          <w:sz w:val="48"/>
        </w:rPr>
        <w:t>合　同　书</w:t>
      </w:r>
    </w:p>
    <w:p>
      <w:pPr>
        <w:jc w:val="center"/>
      </w:pPr>
      <w:r>
        <w:br/>
      </w:r>
      <w:r>
        <w:br/>
      </w:r>
      <w:r>
        <w:br/>
      </w:r>
      <w:r>
        <w:br/>
      </w:r>
      <w:r>
        <w:br/>
      </w:r>
      <w:r>
        <w:rPr>
          <w:sz w:val="21"/>
        </w:rPr>
        <w:t xml:space="preserve"> </w:t>
      </w:r>
    </w:p>
    <w:p>
      <w:pPr>
        <w:jc w:val="center"/>
      </w:pPr>
      <w:r>
        <w:rPr>
          <w:b/>
          <w:color w:val="222222"/>
          <w:sz w:val="28"/>
        </w:rPr>
        <w:t>合同编号：</w:t>
      </w:r>
      <w:r>
        <w:rPr>
          <w:b/>
          <w:color w:val="222222"/>
          <w:sz w:val="28"/>
        </w:rPr>
        <w:t>440001-2023-15971-x</w:t>
      </w:r>
      <w:r>
        <w:rPr>
          <w:b/>
          <w:sz w:val="21"/>
        </w:rPr>
        <w:t xml:space="preserve">                                        </w:t>
      </w:r>
    </w:p>
    <w:p>
      <w:pPr>
        <w:jc w:val="center"/>
      </w:pPr>
    </w:p>
    <w:p>
      <w:pPr>
        <w:jc w:val="center"/>
      </w:pPr>
      <w:r>
        <w:rPr>
          <w:b/>
          <w:sz w:val="28"/>
        </w:rPr>
        <w:t xml:space="preserve">   合同名称：</w:t>
      </w:r>
      <w:r>
        <w:rPr>
          <w:b/>
          <w:sz w:val="28"/>
        </w:rPr>
        <w:t>佛山市质量计量监督检测中心</w:t>
      </w:r>
      <w:r>
        <w:rPr>
          <w:b/>
          <w:sz w:val="28"/>
        </w:rPr>
        <w:t>2023</w:t>
      </w:r>
      <w:r>
        <w:rPr>
          <w:b/>
          <w:sz w:val="28"/>
        </w:rPr>
        <w:t>年度质量检测能力提升设备采购项目（一）采购包</w:t>
      </w:r>
      <w:r>
        <w:rPr>
          <w:b/>
          <w:sz w:val="28"/>
        </w:rPr>
        <w:t>x</w:t>
      </w:r>
      <w:r>
        <w:rPr>
          <w:b/>
          <w:sz w:val="21"/>
        </w:rPr>
        <w:t xml:space="preserve"> </w:t>
      </w:r>
      <w:r>
        <w:rPr>
          <w:b/>
          <w:sz w:val="28"/>
        </w:rPr>
        <w:t xml:space="preserve">                              </w:t>
      </w:r>
    </w:p>
    <w:p>
      <w:pPr>
        <w:jc w:val="center"/>
      </w:pPr>
      <w:r>
        <w:rPr>
          <w:b/>
          <w:sz w:val="28"/>
        </w:rPr>
        <w:t xml:space="preserve">   项目名称：</w:t>
      </w:r>
      <w:r>
        <w:rPr>
          <w:b/>
          <w:sz w:val="28"/>
        </w:rPr>
        <w:t>佛山市质量计量监督检测中心</w:t>
      </w:r>
      <w:r>
        <w:rPr>
          <w:b/>
          <w:sz w:val="28"/>
        </w:rPr>
        <w:t>2023</w:t>
      </w:r>
      <w:r>
        <w:rPr>
          <w:b/>
          <w:sz w:val="28"/>
        </w:rPr>
        <w:t>年度质量检测能力提升设备采购项目（一）</w:t>
      </w:r>
      <w:r>
        <w:rPr>
          <w:b/>
          <w:sz w:val="21"/>
        </w:rPr>
        <w:t xml:space="preserve"> </w:t>
      </w:r>
      <w:r>
        <w:rPr>
          <w:b/>
          <w:sz w:val="21"/>
        </w:rPr>
        <w:t xml:space="preserve">    </w:t>
      </w:r>
      <w:r>
        <w:rPr>
          <w:b/>
          <w:sz w:val="28"/>
        </w:rPr>
        <w:t xml:space="preserve">                              </w:t>
      </w:r>
    </w:p>
    <w:p>
      <w:pPr>
        <w:jc w:val="center"/>
      </w:pPr>
      <w:r>
        <w:rPr>
          <w:b/>
          <w:sz w:val="28"/>
        </w:rPr>
        <w:t>项目编号：</w:t>
      </w:r>
      <w:r>
        <w:rPr>
          <w:b/>
          <w:sz w:val="28"/>
        </w:rPr>
        <w:t>XY0123012A</w:t>
      </w:r>
      <w:r>
        <w:rPr>
          <w:b/>
          <w:sz w:val="21"/>
        </w:rPr>
        <w:t xml:space="preserve">  </w:t>
      </w:r>
      <w:r>
        <w:rPr>
          <w:b/>
          <w:sz w:val="28"/>
        </w:rPr>
        <w:t xml:space="preserve">                              </w:t>
      </w:r>
    </w:p>
    <w:p>
      <w:pPr>
        <w:jc w:val="center"/>
      </w:pPr>
      <w:r>
        <w:rPr>
          <w:b/>
          <w:sz w:val="28"/>
        </w:rPr>
        <w:t xml:space="preserve">      采购计划备案编号：</w:t>
      </w:r>
      <w:r>
        <w:rPr>
          <w:b/>
          <w:sz w:val="28"/>
        </w:rPr>
        <w:t>440001-2023-15971</w:t>
      </w:r>
      <w:r>
        <w:rPr>
          <w:b/>
          <w:sz w:val="21"/>
        </w:rPr>
        <w:t xml:space="preserve"> </w:t>
      </w:r>
      <w:r>
        <w:rPr>
          <w:b/>
          <w:sz w:val="28"/>
        </w:rPr>
        <w:t xml:space="preserve">                        </w:t>
      </w:r>
    </w:p>
    <w:p>
      <w:pPr>
        <w:jc w:val="center"/>
      </w:pPr>
      <w:r>
        <w:rPr>
          <w:b/>
          <w:sz w:val="28"/>
        </w:rPr>
        <w:t xml:space="preserve">             采购包号：</w:t>
      </w:r>
      <w:r>
        <w:rPr>
          <w:b/>
          <w:sz w:val="28"/>
        </w:rPr>
        <w:t>采购包</w:t>
      </w:r>
      <w:r>
        <w:rPr>
          <w:b/>
          <w:sz w:val="28"/>
        </w:rPr>
        <w:t>X</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both"/>
      </w:pPr>
    </w:p>
    <w:p>
      <w:pPr>
        <w:jc w:val="both"/>
      </w:pPr>
      <w:r>
        <w:rPr>
          <w:sz w:val="21"/>
        </w:rPr>
        <w:t>甲方（采购人）：佛山市质量计量监督检测中心</w:t>
      </w:r>
    </w:p>
    <w:p>
      <w:pPr>
        <w:jc w:val="both"/>
      </w:pPr>
      <w:r>
        <w:rPr>
          <w:sz w:val="21"/>
        </w:rPr>
        <w:t>电话：</w:t>
      </w:r>
      <w:r>
        <w:rPr>
          <w:sz w:val="21"/>
        </w:rPr>
        <w:t xml:space="preserve">0757-88780020                  </w:t>
      </w:r>
    </w:p>
    <w:p>
      <w:pPr>
        <w:jc w:val="both"/>
      </w:pPr>
      <w:r>
        <w:rPr>
          <w:sz w:val="21"/>
        </w:rPr>
        <w:t>地址：佛山市南海区狮山镇科技西路</w:t>
      </w:r>
      <w:r>
        <w:rPr>
          <w:sz w:val="21"/>
        </w:rPr>
        <w:t>2号</w:t>
      </w:r>
    </w:p>
    <w:p>
      <w:pPr>
        <w:jc w:val="both"/>
      </w:pPr>
      <w:r>
        <w:rPr>
          <w:sz w:val="21"/>
        </w:rPr>
        <w:t>乙方（中标人）：</w:t>
      </w:r>
    </w:p>
    <w:p>
      <w:pPr>
        <w:jc w:val="both"/>
      </w:pPr>
      <w:r>
        <w:rPr>
          <w:sz w:val="21"/>
        </w:rPr>
        <w:t>电话：</w:t>
      </w:r>
      <w:r>
        <w:rPr>
          <w:sz w:val="21"/>
        </w:rPr>
        <w:t xml:space="preserve">                             </w:t>
      </w:r>
      <w:r>
        <w:rPr>
          <w:sz w:val="21"/>
        </w:rPr>
        <w:t>联系人：</w:t>
      </w:r>
    </w:p>
    <w:p>
      <w:pPr>
        <w:jc w:val="both"/>
      </w:pPr>
      <w:r>
        <w:rPr>
          <w:sz w:val="21"/>
        </w:rPr>
        <w:t>地址：</w:t>
      </w:r>
    </w:p>
    <w:p>
      <w:pPr>
        <w:ind w:firstLine="420"/>
        <w:jc w:val="both"/>
      </w:pPr>
      <w:r>
        <w:rPr>
          <w:sz w:val="21"/>
        </w:rPr>
        <w:t>根据</w:t>
      </w:r>
      <w:r>
        <w:rPr>
          <w:b/>
          <w:sz w:val="21"/>
          <w:u w:val="single"/>
        </w:rPr>
        <w:t>佛山市质量计量监督检测中心</w:t>
      </w:r>
      <w:r>
        <w:rPr>
          <w:b/>
          <w:sz w:val="21"/>
          <w:u w:val="single"/>
        </w:rPr>
        <w:t>2023年度质量检测能力提升设备采购项目（一）</w:t>
      </w:r>
      <w:r>
        <w:rPr>
          <w:sz w:val="21"/>
        </w:rPr>
        <w:t>，项目编号：</w:t>
      </w:r>
      <w:r>
        <w:rPr>
          <w:sz w:val="21"/>
          <w:u w:val="single"/>
        </w:rPr>
        <w:t>XY0123012A</w:t>
      </w:r>
      <w:r>
        <w:rPr>
          <w:sz w:val="21"/>
        </w:rPr>
        <w:t>，</w:t>
      </w:r>
      <w:r>
        <w:rPr>
          <w:sz w:val="21"/>
        </w:rPr>
        <w:t>采购</w:t>
      </w:r>
      <w:r>
        <w:rPr>
          <w:sz w:val="21"/>
        </w:rPr>
        <w:t>包号：</w:t>
      </w:r>
      <w:r>
        <w:rPr>
          <w:sz w:val="21"/>
          <w:u w:val="single"/>
        </w:rPr>
        <w:t xml:space="preserve">    </w:t>
      </w:r>
      <w:r>
        <w:rPr>
          <w:sz w:val="21"/>
        </w:rPr>
        <w:t>的采购结果，按照《中华人民共和国政府采购法》、《中华人民共和国民法典（合同编）》的规定，经双方协商，本着平等互利和诚实信用的原则，一致同意签订本合同如下。</w:t>
      </w:r>
    </w:p>
    <w:p>
      <w:pPr>
        <w:jc w:val="both"/>
      </w:pPr>
      <w:r>
        <w:rPr>
          <w:b/>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50"/>
        <w:gridCol w:w="1458"/>
        <w:gridCol w:w="663"/>
        <w:gridCol w:w="1106"/>
        <w:gridCol w:w="950"/>
        <w:gridCol w:w="742"/>
        <w:gridCol w:w="1236"/>
        <w:gridCol w:w="1432"/>
      </w:tblGrid>
      <w:tr>
        <w:tc>
          <w:tcPr>
            <w:tcW w:type="dxa" w:w="65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458"/>
            <w:tcBorders>
              <w:top w:val="single" w:color="000000" w:sz="4"/>
              <w:left w:val="none" w:color="000000" w:sz="4"/>
              <w:bottom w:val="single" w:color="000000" w:sz="4"/>
              <w:right w:val="single" w:color="000000" w:sz="4"/>
            </w:tcBorders>
            <w:vAlign w:val="top"/>
          </w:tcPr>
          <w:p>
            <w:pPr>
              <w:jc w:val="center"/>
            </w:pPr>
            <w:r>
              <w:rPr>
                <w:sz w:val="21"/>
              </w:rPr>
              <w:t>商品名称</w:t>
            </w:r>
          </w:p>
        </w:tc>
        <w:tc>
          <w:tcPr>
            <w:tcW w:type="dxa" w:w="663"/>
            <w:tcBorders>
              <w:top w:val="single" w:color="000000" w:sz="4"/>
              <w:left w:val="none" w:color="000000" w:sz="4"/>
              <w:bottom w:val="single" w:color="000000" w:sz="4"/>
              <w:right w:val="single" w:color="000000" w:sz="4"/>
            </w:tcBorders>
            <w:vAlign w:val="top"/>
          </w:tcPr>
          <w:p>
            <w:pPr>
              <w:jc w:val="center"/>
            </w:pPr>
            <w:r>
              <w:rPr>
                <w:sz w:val="21"/>
              </w:rPr>
              <w:t>品牌</w:t>
            </w:r>
          </w:p>
        </w:tc>
        <w:tc>
          <w:tcPr>
            <w:tcW w:type="dxa" w:w="1106"/>
            <w:tcBorders>
              <w:top w:val="single" w:color="000000" w:sz="4"/>
              <w:left w:val="none" w:color="000000" w:sz="4"/>
              <w:bottom w:val="single" w:color="000000" w:sz="4"/>
              <w:right w:val="single" w:color="000000" w:sz="4"/>
            </w:tcBorders>
            <w:vAlign w:val="top"/>
          </w:tcPr>
          <w:p>
            <w:pPr>
              <w:jc w:val="center"/>
            </w:pPr>
            <w:r>
              <w:rPr>
                <w:sz w:val="21"/>
              </w:rPr>
              <w:t>规格型号、配置（性能参数</w:t>
            </w:r>
          </w:p>
          <w:p>
            <w:pPr>
              <w:jc w:val="center"/>
            </w:pPr>
            <w:r>
              <w:rPr>
                <w:sz w:val="21"/>
              </w:rPr>
              <w:t>详见附件）</w:t>
            </w:r>
          </w:p>
        </w:tc>
        <w:tc>
          <w:tcPr>
            <w:tcW w:type="dxa" w:w="950"/>
            <w:tcBorders>
              <w:top w:val="single" w:color="000000" w:sz="4"/>
              <w:left w:val="none" w:color="000000" w:sz="4"/>
              <w:bottom w:val="single" w:color="000000" w:sz="4"/>
              <w:right w:val="single" w:color="000000" w:sz="4"/>
            </w:tcBorders>
            <w:vAlign w:val="top"/>
          </w:tcPr>
          <w:p>
            <w:pPr>
              <w:jc w:val="center"/>
            </w:pPr>
            <w:r>
              <w:rPr>
                <w:sz w:val="21"/>
              </w:rPr>
              <w:t>产地</w:t>
            </w:r>
          </w:p>
        </w:tc>
        <w:tc>
          <w:tcPr>
            <w:tcW w:type="dxa" w:w="742"/>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1236"/>
            <w:tcBorders>
              <w:top w:val="single" w:color="000000" w:sz="4"/>
              <w:left w:val="none" w:color="000000" w:sz="4"/>
              <w:bottom w:val="single" w:color="000000" w:sz="4"/>
              <w:right w:val="single" w:color="000000" w:sz="4"/>
            </w:tcBorders>
            <w:vAlign w:val="top"/>
          </w:tcPr>
          <w:p>
            <w:pPr>
              <w:jc w:val="center"/>
            </w:pPr>
            <w:r>
              <w:rPr>
                <w:sz w:val="21"/>
              </w:rPr>
              <w:t>单价</w:t>
            </w:r>
            <w:r>
              <w:rPr>
                <w:sz w:val="21"/>
              </w:rPr>
              <w:t>(元)</w:t>
            </w:r>
          </w:p>
        </w:tc>
        <w:tc>
          <w:tcPr>
            <w:tcW w:type="dxa" w:w="1432"/>
            <w:tcBorders>
              <w:top w:val="single" w:color="000000" w:sz="4"/>
              <w:left w:val="none" w:color="000000" w:sz="4"/>
              <w:bottom w:val="single" w:color="000000" w:sz="4"/>
              <w:right w:val="single" w:color="000000" w:sz="4"/>
            </w:tcBorders>
            <w:vAlign w:val="top"/>
          </w:tcPr>
          <w:p>
            <w:pPr>
              <w:jc w:val="center"/>
            </w:pPr>
            <w:r>
              <w:rPr>
                <w:sz w:val="21"/>
              </w:rPr>
              <w:t>金额</w:t>
            </w:r>
            <w:r>
              <w:rPr>
                <w:sz w:val="21"/>
              </w:rPr>
              <w:t>(元)</w:t>
            </w: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58"/>
            <w:tcBorders>
              <w:top w:val="none" w:color="000000" w:sz="4"/>
              <w:left w:val="none" w:color="000000" w:sz="4"/>
              <w:bottom w:val="single" w:color="000000" w:sz="4"/>
              <w:right w:val="single" w:color="000000" w:sz="4"/>
            </w:tcBorders>
            <w:vAlign w:val="top"/>
          </w:tcPr>
          <w:p>
            <w:pPr>
              <w:jc w:val="left"/>
            </w:pPr>
          </w:p>
        </w:tc>
        <w:tc>
          <w:tcPr>
            <w:tcW w:type="dxa" w:w="663"/>
            <w:tcBorders>
              <w:top w:val="none" w:color="000000" w:sz="4"/>
              <w:left w:val="none" w:color="000000" w:sz="4"/>
              <w:bottom w:val="single" w:color="000000" w:sz="4"/>
              <w:right w:val="single" w:color="000000" w:sz="4"/>
            </w:tcBorders>
            <w:vAlign w:val="top"/>
          </w:tcPr>
          <w:p>
            <w:pPr>
              <w:jc w:val="center"/>
            </w:pPr>
          </w:p>
        </w:tc>
        <w:tc>
          <w:tcPr>
            <w:tcW w:type="dxa" w:w="1106"/>
            <w:tcBorders>
              <w:top w:val="none" w:color="000000" w:sz="4"/>
              <w:left w:val="none" w:color="000000" w:sz="4"/>
              <w:bottom w:val="single" w:color="000000" w:sz="4"/>
              <w:right w:val="single" w:color="000000" w:sz="4"/>
            </w:tcBorders>
            <w:vAlign w:val="top"/>
          </w:tcPr>
          <w:p>
            <w:pPr>
              <w:jc w:val="center"/>
            </w:pPr>
          </w:p>
        </w:tc>
        <w:tc>
          <w:tcPr>
            <w:tcW w:type="dxa" w:w="95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c>
          <w:tcPr>
            <w:tcW w:type="dxa" w:w="1236"/>
            <w:tcBorders>
              <w:top w:val="none" w:color="000000" w:sz="4"/>
              <w:left w:val="none" w:color="000000" w:sz="4"/>
              <w:bottom w:val="single" w:color="000000" w:sz="4"/>
              <w:right w:val="single" w:color="000000" w:sz="4"/>
            </w:tcBorders>
            <w:vAlign w:val="top"/>
          </w:tcPr>
          <w:p>
            <w:pPr>
              <w:jc w:val="center"/>
            </w:pPr>
          </w:p>
        </w:tc>
        <w:tc>
          <w:tcPr>
            <w:tcW w:type="dxa" w:w="1432"/>
            <w:tcBorders>
              <w:top w:val="none" w:color="000000" w:sz="4"/>
              <w:left w:val="none" w:color="000000" w:sz="4"/>
              <w:bottom w:val="single" w:color="000000" w:sz="4"/>
              <w:right w:val="single" w:color="000000" w:sz="4"/>
            </w:tcBorders>
            <w:vAlign w:val="top"/>
          </w:tcPr>
          <w:p>
            <w:pPr>
              <w:jc w:val="center"/>
            </w:pP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58"/>
            <w:tcBorders>
              <w:top w:val="none" w:color="000000" w:sz="4"/>
              <w:left w:val="none" w:color="000000" w:sz="4"/>
              <w:bottom w:val="single" w:color="000000" w:sz="4"/>
              <w:right w:val="single" w:color="000000" w:sz="4"/>
            </w:tcBorders>
            <w:vAlign w:val="top"/>
          </w:tcPr>
          <w:p>
            <w:pPr>
              <w:jc w:val="left"/>
            </w:pPr>
          </w:p>
        </w:tc>
        <w:tc>
          <w:tcPr>
            <w:tcW w:type="dxa" w:w="663"/>
            <w:tcBorders>
              <w:top w:val="none" w:color="000000" w:sz="4"/>
              <w:left w:val="none" w:color="000000" w:sz="4"/>
              <w:bottom w:val="single" w:color="000000" w:sz="4"/>
              <w:right w:val="single" w:color="000000" w:sz="4"/>
            </w:tcBorders>
            <w:vAlign w:val="top"/>
          </w:tcPr>
          <w:p>
            <w:pPr>
              <w:jc w:val="center"/>
            </w:pPr>
          </w:p>
        </w:tc>
        <w:tc>
          <w:tcPr>
            <w:tcW w:type="dxa" w:w="1106"/>
            <w:tcBorders>
              <w:top w:val="none" w:color="000000" w:sz="4"/>
              <w:left w:val="none" w:color="000000" w:sz="4"/>
              <w:bottom w:val="single" w:color="000000" w:sz="4"/>
              <w:right w:val="single" w:color="000000" w:sz="4"/>
            </w:tcBorders>
            <w:vAlign w:val="top"/>
          </w:tcPr>
          <w:p>
            <w:pPr>
              <w:jc w:val="center"/>
            </w:pPr>
          </w:p>
        </w:tc>
        <w:tc>
          <w:tcPr>
            <w:tcW w:type="dxa" w:w="950"/>
            <w:tcBorders>
              <w:top w:val="none" w:color="000000" w:sz="4"/>
              <w:left w:val="none" w:color="000000" w:sz="4"/>
              <w:bottom w:val="single" w:color="000000" w:sz="4"/>
              <w:right w:val="single" w:color="000000" w:sz="4"/>
            </w:tcBorders>
            <w:vAlign w:val="top"/>
          </w:tcPr>
          <w:p>
            <w:pPr>
              <w:jc w:val="center"/>
            </w:pPr>
          </w:p>
        </w:tc>
        <w:tc>
          <w:tcPr>
            <w:tcW w:type="dxa" w:w="742"/>
            <w:tcBorders>
              <w:top w:val="none" w:color="000000" w:sz="4"/>
              <w:left w:val="none" w:color="000000" w:sz="4"/>
              <w:bottom w:val="single" w:color="000000" w:sz="4"/>
              <w:right w:val="single" w:color="000000" w:sz="4"/>
            </w:tcBorders>
            <w:vAlign w:val="top"/>
          </w:tcPr>
          <w:p>
            <w:pPr>
              <w:jc w:val="center"/>
            </w:pPr>
          </w:p>
        </w:tc>
        <w:tc>
          <w:tcPr>
            <w:tcW w:type="dxa" w:w="1236"/>
            <w:tcBorders>
              <w:top w:val="none" w:color="000000" w:sz="4"/>
              <w:left w:val="none" w:color="000000" w:sz="4"/>
              <w:bottom w:val="single" w:color="000000" w:sz="4"/>
              <w:right w:val="single" w:color="000000" w:sz="4"/>
            </w:tcBorders>
            <w:vAlign w:val="top"/>
          </w:tcPr>
          <w:p>
            <w:pPr>
              <w:jc w:val="center"/>
            </w:pPr>
          </w:p>
        </w:tc>
        <w:tc>
          <w:tcPr>
            <w:tcW w:type="dxa" w:w="1432"/>
            <w:tcBorders>
              <w:top w:val="none" w:color="000000" w:sz="4"/>
              <w:left w:val="none" w:color="000000" w:sz="4"/>
              <w:bottom w:val="single" w:color="000000" w:sz="4"/>
              <w:right w:val="single" w:color="000000" w:sz="4"/>
            </w:tcBorders>
            <w:vAlign w:val="top"/>
          </w:tcPr>
          <w:p>
            <w:pPr>
              <w:jc w:val="center"/>
            </w:pPr>
          </w:p>
        </w:tc>
      </w:tr>
      <w:tr>
        <w:tc>
          <w:tcPr>
            <w:tcW w:type="dxa" w:w="8237"/>
            <w:gridSpan w:val="8"/>
            <w:tcBorders>
              <w:top w:val="none" w:color="000000" w:sz="4"/>
              <w:left w:val="single" w:color="000000" w:sz="4"/>
              <w:bottom w:val="single" w:color="000000" w:sz="4"/>
              <w:right w:val="single" w:color="000000" w:sz="4"/>
            </w:tcBorders>
            <w:vAlign w:val="top"/>
          </w:tcPr>
          <w:p>
            <w:pPr>
              <w:jc w:val="center"/>
            </w:pPr>
            <w:r>
              <w:rPr>
                <w:sz w:val="21"/>
              </w:rPr>
              <w:t>合计总额：￥</w:t>
            </w:r>
            <w:r>
              <w:rPr>
                <w:sz w:val="21"/>
                <w:u w:val="single"/>
              </w:rPr>
              <w:t xml:space="preserve">    </w:t>
            </w:r>
            <w:r>
              <w:rPr>
                <w:sz w:val="21"/>
                <w:u w:val="single"/>
              </w:rPr>
              <w:t>0.00</w:t>
            </w:r>
            <w:r>
              <w:rPr>
                <w:sz w:val="21"/>
              </w:rPr>
              <w:t>元；大写：人民币</w:t>
            </w:r>
            <w:r>
              <w:rPr>
                <w:sz w:val="21"/>
                <w:u w:val="single"/>
              </w:rPr>
              <w:t xml:space="preserve">       </w:t>
            </w:r>
            <w:r>
              <w:rPr>
                <w:sz w:val="21"/>
              </w:rPr>
              <w:t>元整</w:t>
            </w:r>
          </w:p>
        </w:tc>
      </w:tr>
    </w:tbl>
    <w:p>
      <w:pPr>
        <w:jc w:val="both"/>
      </w:pPr>
      <w:r>
        <w:rPr>
          <w:sz w:val="21"/>
        </w:rPr>
        <w:t>（一）合同金额为广东省佛山市目的地包干价。</w:t>
      </w:r>
    </w:p>
    <w:p>
      <w:pPr>
        <w:jc w:val="both"/>
      </w:pPr>
      <w:r>
        <w:rPr>
          <w:sz w:val="21"/>
        </w:rPr>
        <w:t>（二）合同金额中必须</w:t>
      </w:r>
      <w:r>
        <w:rPr>
          <w:sz w:val="21"/>
        </w:rPr>
        <w:t>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w:t>
      </w:r>
    </w:p>
    <w:p>
      <w:pPr>
        <w:jc w:val="both"/>
      </w:pPr>
      <w:r>
        <w:rPr>
          <w:sz w:val="21"/>
        </w:rPr>
        <w:t>（三）乙方在项目的实施过程中，甲方除了支付合同规定的款项外，一切合同规定外的费用将拒绝支付。</w:t>
      </w:r>
    </w:p>
    <w:p>
      <w:pPr>
        <w:jc w:val="both"/>
      </w:pPr>
      <w:r>
        <w:rPr>
          <w:sz w:val="21"/>
        </w:rPr>
        <w:t>注：货物名称内容必须与投标文件中货物名称内容一致。</w:t>
      </w:r>
    </w:p>
    <w:p>
      <w:pPr>
        <w:jc w:val="both"/>
      </w:pPr>
      <w:r>
        <w:rPr>
          <w:b/>
          <w:sz w:val="21"/>
        </w:rPr>
        <w:t>二、合同金额</w:t>
      </w:r>
    </w:p>
    <w:p>
      <w:pPr>
        <w:jc w:val="both"/>
      </w:pPr>
      <w:r>
        <w:rPr>
          <w:sz w:val="21"/>
        </w:rPr>
        <w:t>合同金额为（大写）：人民币</w:t>
      </w:r>
      <w:r>
        <w:rPr>
          <w:sz w:val="21"/>
        </w:rPr>
        <w:t xml:space="preserve">      </w:t>
      </w:r>
      <w:r>
        <w:rPr>
          <w:sz w:val="21"/>
        </w:rPr>
        <w:t>元整（￥</w:t>
      </w:r>
      <w:r>
        <w:rPr>
          <w:sz w:val="21"/>
        </w:rPr>
        <w:t xml:space="preserve">    </w:t>
      </w:r>
      <w:r>
        <w:rPr>
          <w:sz w:val="21"/>
        </w:rPr>
        <w:t>.00元）。</w:t>
      </w:r>
    </w:p>
    <w:p>
      <w:pPr>
        <w:jc w:val="both"/>
      </w:pPr>
      <w:r>
        <w:rPr>
          <w:b/>
          <w:sz w:val="21"/>
        </w:rPr>
        <w:t>三、交货期、交货方式及交货地点</w:t>
      </w:r>
    </w:p>
    <w:p>
      <w:pPr>
        <w:jc w:val="both"/>
      </w:pPr>
      <w:r>
        <w:rPr>
          <w:sz w:val="21"/>
        </w:rPr>
        <w:t>（一）交货期：自合同签订之日起</w:t>
      </w:r>
      <w:r>
        <w:rPr>
          <w:sz w:val="21"/>
          <w:u w:val="single"/>
        </w:rPr>
        <w:t xml:space="preserve">    </w:t>
      </w:r>
      <w:r>
        <w:rPr>
          <w:sz w:val="21"/>
        </w:rPr>
        <w:t>日历天交付并验收合格。</w:t>
      </w:r>
    </w:p>
    <w:p>
      <w:pPr>
        <w:jc w:val="both"/>
      </w:pPr>
      <w:r>
        <w:rPr>
          <w:sz w:val="21"/>
        </w:rPr>
        <w:t>（二）交货方式：详见</w:t>
      </w:r>
      <w:r>
        <w:rPr>
          <w:sz w:val="21"/>
        </w:rPr>
        <w:t xml:space="preserve"> </w:t>
      </w:r>
      <w:r>
        <w:rPr>
          <w:sz w:val="21"/>
          <w:u w:val="single"/>
        </w:rPr>
        <w:t>商务条款；包装、保险及发运、保管要求</w:t>
      </w:r>
      <w:r>
        <w:rPr>
          <w:sz w:val="21"/>
        </w:rPr>
        <w:t>。</w:t>
      </w:r>
    </w:p>
    <w:p>
      <w:pPr>
        <w:jc w:val="both"/>
      </w:pPr>
      <w:r>
        <w:rPr>
          <w:sz w:val="21"/>
        </w:rPr>
        <w:t>（三）交货地点：佛山市质量计量监督检测中心。</w:t>
      </w:r>
    </w:p>
    <w:p>
      <w:pPr>
        <w:jc w:val="both"/>
      </w:pPr>
      <w:r>
        <w:rPr>
          <w:b/>
          <w:sz w:val="21"/>
        </w:rPr>
        <w:t>四、商务条款</w:t>
      </w:r>
    </w:p>
    <w:p>
      <w:pPr>
        <w:ind w:firstLine="420"/>
        <w:jc w:val="both"/>
      </w:pPr>
      <w:r>
        <w:rPr>
          <w:sz w:val="21"/>
        </w:rPr>
        <w:t>乙方在项目过程中（如货物安装、电路接线等）必须采取足够的安全措施，确保施工的安全，并自行负责相关安全责任。施工完毕后需清理好现场</w:t>
      </w:r>
      <w:r>
        <w:rPr>
          <w:sz w:val="21"/>
        </w:rPr>
        <w:t>,将所有产生的垃圾带走。</w:t>
      </w:r>
    </w:p>
    <w:p>
      <w:pPr>
        <w:jc w:val="both"/>
      </w:pPr>
      <w:r>
        <w:rPr>
          <w:b/>
          <w:sz w:val="21"/>
        </w:rPr>
        <w:t>五、包装、保险及发运、保管要求</w:t>
      </w:r>
    </w:p>
    <w:p>
      <w:pPr>
        <w:jc w:val="both"/>
      </w:pPr>
      <w:r>
        <w:rPr>
          <w:sz w:val="21"/>
        </w:rPr>
        <w:t>（一）设备材料的包装必须是制造商原厂包装，其包装均应有良好的防湿、防锈、防潮、防雨、防腐及防碰撞的措施。凡由于包装不良造成的损失和由此产生的费用均由乙方承担。</w:t>
      </w:r>
    </w:p>
    <w:p>
      <w:pPr>
        <w:jc w:val="both"/>
      </w:pPr>
      <w:r>
        <w:rPr>
          <w:sz w:val="21"/>
        </w:rPr>
        <w:t>（二）乙方负责将设备材料货到现场过程中的全部运输，包括装卸车、货物现场的搬运。</w:t>
      </w:r>
    </w:p>
    <w:p>
      <w:pPr>
        <w:jc w:val="both"/>
      </w:pPr>
      <w:r>
        <w:rPr>
          <w:sz w:val="21"/>
        </w:rPr>
        <w:t>（三）各种设备必须提供装箱清单，按装箱清单验收货物。</w:t>
      </w:r>
    </w:p>
    <w:p>
      <w:pPr>
        <w:jc w:val="both"/>
      </w:pPr>
      <w:r>
        <w:rPr>
          <w:sz w:val="21"/>
        </w:rPr>
        <w:t>（四）货物在现场的保管由乙方负责，直至项目安装、验收完毕。</w:t>
      </w:r>
    </w:p>
    <w:p>
      <w:pPr>
        <w:jc w:val="both"/>
      </w:pPr>
      <w:r>
        <w:rPr>
          <w:sz w:val="21"/>
        </w:rPr>
        <w:t>（五）货物在系统安装调试验收合格前的保险由乙方负责，乙方负责其派出的现场服务人员人身意外责任，并应为服务人员购买相关保险。</w:t>
      </w:r>
    </w:p>
    <w:p>
      <w:pPr>
        <w:jc w:val="both"/>
      </w:pPr>
      <w:r>
        <w:rPr>
          <w:sz w:val="21"/>
        </w:rPr>
        <w:t>（六）设备至甲方指定的使用现场的包装、保险及发运等环节和费用均由乙方负责。</w:t>
      </w:r>
    </w:p>
    <w:p>
      <w:pPr>
        <w:jc w:val="both"/>
      </w:pPr>
      <w:r>
        <w:rPr>
          <w:b/>
          <w:sz w:val="21"/>
        </w:rPr>
        <w:t>六、培训</w:t>
      </w:r>
    </w:p>
    <w:p>
      <w:pPr>
        <w:jc w:val="both"/>
      </w:pPr>
      <w:r>
        <w:rPr>
          <w:sz w:val="21"/>
        </w:rPr>
        <w:t>（一）乙方须根据甲方的要求安排熟悉本项目的专业技术人员在甲方指定的地点（佛山市内）向甲方提供完备、全面的产品使用培训，培训内容包括设备的参数的设置、操作、维护保养、应急处理、简单故障排除等，确保甲方能够对设备、系统有足够的了解，能够独立进行日常操作、管理和维护。</w:t>
      </w:r>
    </w:p>
    <w:p>
      <w:pPr>
        <w:jc w:val="both"/>
      </w:pPr>
      <w:r>
        <w:rPr>
          <w:sz w:val="21"/>
        </w:rPr>
        <w:t>（二）乙方必须为所有被培训人员提供培训使用的文字资料和讲义等相关用品。</w:t>
      </w:r>
    </w:p>
    <w:p>
      <w:pPr>
        <w:jc w:val="both"/>
      </w:pPr>
      <w:r>
        <w:rPr>
          <w:sz w:val="21"/>
        </w:rPr>
        <w:t>（三）所有的培训费用包括差旅、食宿、教材、资料等由乙方负责，均包含在合同金额中。</w:t>
      </w:r>
    </w:p>
    <w:p>
      <w:pPr>
        <w:jc w:val="both"/>
      </w:pPr>
      <w:r>
        <w:rPr>
          <w:b/>
          <w:sz w:val="21"/>
        </w:rPr>
        <w:t>七、质保期及售后服务要求</w:t>
      </w:r>
    </w:p>
    <w:p>
      <w:pPr>
        <w:jc w:val="both"/>
      </w:pPr>
      <w:r>
        <w:rPr>
          <w:sz w:val="21"/>
        </w:rPr>
        <w:t>（一）质量保证期（简称</w:t>
      </w:r>
      <w:r>
        <w:rPr>
          <w:sz w:val="21"/>
        </w:rPr>
        <w:t>“质保期”）为所有设备自交付验收合格之日起</w:t>
      </w:r>
      <w:r>
        <w:rPr>
          <w:sz w:val="21"/>
          <w:u w:val="single"/>
        </w:rPr>
        <w:t xml:space="preserve">  </w:t>
      </w:r>
      <w:r>
        <w:rPr>
          <w:sz w:val="21"/>
          <w:u w:val="single"/>
        </w:rPr>
        <w:t xml:space="preserve"> </w:t>
      </w:r>
      <w:r>
        <w:rPr>
          <w:sz w:val="21"/>
        </w:rPr>
        <w:t>年，质保期内乙方对所供货物实行包修、包换、包退、包维护保养，期满后可同时提供终身维修保养服务。</w:t>
      </w:r>
    </w:p>
    <w:p>
      <w:pPr>
        <w:jc w:val="both"/>
      </w:pPr>
      <w:r>
        <w:rPr>
          <w:sz w:val="21"/>
        </w:rPr>
        <w:t>（二）质保期内发生的质量问题，由乙方负责免费解决（因甲方使用不当或其他人为因素造成的故障除外）。如货物因自身故障致停用时间累计超过</w:t>
      </w:r>
      <w:r>
        <w:rPr>
          <w:sz w:val="21"/>
        </w:rPr>
        <w:t>20天时，则质保期在状态恢复正常时重新计算或对故障设备予以重新更换。</w:t>
      </w:r>
    </w:p>
    <w:p>
      <w:pPr>
        <w:jc w:val="both"/>
      </w:pPr>
      <w:r>
        <w:rPr>
          <w:sz w:val="21"/>
        </w:rPr>
        <w:t>（三）任何时候，乙方均不能免除因货物本身的缺陷所应负的责任。</w:t>
      </w:r>
    </w:p>
    <w:p>
      <w:pPr>
        <w:jc w:val="both"/>
      </w:pPr>
      <w:r>
        <w:rPr>
          <w:sz w:val="21"/>
        </w:rPr>
        <w:t>（四）质保期内乙方提供上门免费服务，在质保期内设置每周</w:t>
      </w:r>
      <w:r>
        <w:rPr>
          <w:sz w:val="21"/>
        </w:rPr>
        <w:t>7天×24小时服务专线和长期的免费技术支持，对甲方的服务通知，乙方必须在接报后1小时内响应，72小时内到达现场，6天内处理完毕。若故障规定时间内未能处理完毕的，乙方必须免费提供同等的设备予甲方临时使用或采取应急措施解决，不得影响甲方的正常工作业务。</w:t>
      </w:r>
    </w:p>
    <w:p>
      <w:pPr>
        <w:jc w:val="both"/>
      </w:pPr>
      <w:r>
        <w:rPr>
          <w:b/>
          <w:sz w:val="21"/>
        </w:rPr>
        <w:t>八、安装、调试与验收</w:t>
      </w:r>
    </w:p>
    <w:p>
      <w:pPr>
        <w:jc w:val="both"/>
      </w:pPr>
      <w:r>
        <w:rPr>
          <w:sz w:val="21"/>
        </w:rPr>
        <w:t>（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w:t>
      </w:r>
    </w:p>
    <w:p>
      <w:pPr>
        <w:jc w:val="both"/>
      </w:pPr>
      <w:r>
        <w:rPr>
          <w:sz w:val="21"/>
        </w:rPr>
        <w:t>（二）依次序对照适用标准为：</w:t>
      </w:r>
      <w:r>
        <w:rPr>
          <w:sz w:val="21"/>
        </w:rPr>
        <w:t>①符合中华人民共和国国家安全质量标准、环保标准或行业标准；②符合采购文件和响应承诺中甲方认可的合理最佳配置、参数及各项要求；③货物来源国官方标准。上述标准必须是有关官方机构发布的最新版本的标准。</w:t>
      </w:r>
    </w:p>
    <w:p>
      <w:pPr>
        <w:jc w:val="both"/>
      </w:pPr>
      <w:r>
        <w:rPr>
          <w:sz w:val="21"/>
        </w:rPr>
        <w:t>（三）安装调试：</w:t>
      </w:r>
    </w:p>
    <w:p>
      <w:pPr>
        <w:jc w:val="both"/>
      </w:pPr>
      <w:r>
        <w:rPr>
          <w:sz w:val="21"/>
        </w:rPr>
        <w:t>1.乙方负责到甲方指定的安装地点进行安装调试。</w:t>
      </w:r>
    </w:p>
    <w:p>
      <w:pPr>
        <w:jc w:val="both"/>
      </w:pPr>
      <w:r>
        <w:rPr>
          <w:sz w:val="21"/>
        </w:rPr>
        <w:t>2.乙方必须提供设备安装、集成及调测服务，并确保调试完成后，设备能够正常运行，达到甲方可正常使用状态。</w:t>
      </w:r>
    </w:p>
    <w:p>
      <w:pPr>
        <w:jc w:val="both"/>
      </w:pPr>
      <w:r>
        <w:rPr>
          <w:sz w:val="21"/>
        </w:rPr>
        <w:t>3.安装所需工具设施物料由乙方自备、自费运到现场，完工后自费搬走。</w:t>
      </w:r>
    </w:p>
    <w:p>
      <w:pPr>
        <w:jc w:val="both"/>
      </w:pPr>
      <w:r>
        <w:rPr>
          <w:sz w:val="21"/>
        </w:rPr>
        <w:t>4.设备、材料的拆箱、安装、通电、调试等工作由乙方负责，但若甲方有特定要求需要参与的，则须在甲方指定人员的参与下进行。</w:t>
      </w:r>
    </w:p>
    <w:p>
      <w:pPr>
        <w:jc w:val="both"/>
      </w:pPr>
      <w:r>
        <w:rPr>
          <w:sz w:val="21"/>
        </w:rPr>
        <w:t>5.调试：按国家相关验收规范进行。调试的原始记录须经双方签字后作为验收的文件之一。</w:t>
      </w:r>
    </w:p>
    <w:p>
      <w:pPr>
        <w:jc w:val="both"/>
      </w:pPr>
      <w:r>
        <w:rPr>
          <w:sz w:val="21"/>
        </w:rPr>
        <w:t>6.乙方必须充分考虑现场的安装难度及安全性，做好施工现场的安全防护、文明施工工作。安装过程中发生的一切责任及费用由乙方负责，如对其他物品或结构造成损坏必须照价赔偿，若甲方因此垫付费用或承担赔偿责任的，有权向乙方进行追偿并直接从合同款项中予以扣减。</w:t>
      </w:r>
    </w:p>
    <w:p>
      <w:pPr>
        <w:jc w:val="both"/>
      </w:pPr>
      <w:r>
        <w:rPr>
          <w:sz w:val="21"/>
        </w:rPr>
        <w:t>（四）验收由乙方、甲方依国家有关标准、计量校准、合同及有关附件要求进行。乙方须为验收提供必需的相关条件及一切费用。</w:t>
      </w:r>
    </w:p>
    <w:p>
      <w:pPr>
        <w:jc w:val="both"/>
      </w:pPr>
      <w:r>
        <w:rPr>
          <w:sz w:val="21"/>
        </w:rPr>
        <w:t>（五）技术资料：</w:t>
      </w:r>
    </w:p>
    <w:p>
      <w:pPr>
        <w:jc w:val="both"/>
      </w:pPr>
      <w:r>
        <w:rPr>
          <w:sz w:val="21"/>
        </w:rPr>
        <w:t>1.交货时，乙方应同时交付产品中文使用手册、质量检验证书（合格证）及设备维护说明等相关资料。</w:t>
      </w:r>
    </w:p>
    <w:p>
      <w:pPr>
        <w:jc w:val="both"/>
      </w:pPr>
      <w:r>
        <w:rPr>
          <w:sz w:val="21"/>
        </w:rPr>
        <w:t>2.验收后，乙方应向甲方提供验收报告。验收完毕由甲方及乙方在验收报告上签名确认。</w:t>
      </w:r>
    </w:p>
    <w:p>
      <w:pPr>
        <w:jc w:val="both"/>
      </w:pPr>
      <w:r>
        <w:rPr>
          <w:b/>
          <w:sz w:val="21"/>
        </w:rPr>
        <w:t>九、付款方式</w:t>
      </w:r>
    </w:p>
    <w:p>
      <w:pPr>
        <w:jc w:val="both"/>
      </w:pPr>
      <w:r>
        <w:rPr>
          <w:sz w:val="21"/>
        </w:rPr>
        <w:t>由</w:t>
      </w:r>
      <w:r>
        <w:rPr>
          <w:sz w:val="21"/>
        </w:rPr>
        <w:t>甲方</w:t>
      </w:r>
      <w:r>
        <w:rPr>
          <w:sz w:val="21"/>
        </w:rPr>
        <w:t>按下列方式付款：</w:t>
      </w:r>
    </w:p>
    <w:p>
      <w:pPr>
        <w:jc w:val="both"/>
      </w:pPr>
      <w:r>
        <w:rPr>
          <w:sz w:val="21"/>
        </w:rPr>
        <w:t>1、</w:t>
      </w:r>
      <w:r>
        <w:rPr>
          <w:sz w:val="21"/>
        </w:rPr>
        <w:t>合同签订生效之日起</w:t>
      </w:r>
      <w:r>
        <w:rPr>
          <w:sz w:val="21"/>
        </w:rPr>
        <w:t>5个工作日内，</w:t>
      </w:r>
      <w:r>
        <w:rPr>
          <w:sz w:val="21"/>
        </w:rPr>
        <w:t>甲方</w:t>
      </w:r>
      <w:r>
        <w:rPr>
          <w:sz w:val="21"/>
        </w:rPr>
        <w:t>向</w:t>
      </w:r>
      <w:r>
        <w:rPr>
          <w:sz w:val="21"/>
        </w:rPr>
        <w:t>乙方</w:t>
      </w:r>
      <w:r>
        <w:rPr>
          <w:sz w:val="21"/>
        </w:rPr>
        <w:t>支付合同总价的</w:t>
      </w:r>
      <w:r>
        <w:rPr>
          <w:sz w:val="21"/>
          <w:u w:val="single"/>
        </w:rPr>
        <w:t xml:space="preserve">   </w:t>
      </w:r>
      <w:r>
        <w:rPr>
          <w:sz w:val="21"/>
        </w:rPr>
        <w:t>%。</w:t>
      </w:r>
    </w:p>
    <w:p>
      <w:pPr>
        <w:jc w:val="both"/>
      </w:pPr>
      <w:r>
        <w:rPr>
          <w:sz w:val="21"/>
        </w:rPr>
        <w:t>2、</w:t>
      </w:r>
      <w:r>
        <w:rPr>
          <w:sz w:val="21"/>
        </w:rPr>
        <w:t>所有设备安装调试完毕并由</w:t>
      </w:r>
      <w:r>
        <w:rPr>
          <w:sz w:val="21"/>
        </w:rPr>
        <w:t>甲方</w:t>
      </w:r>
      <w:r>
        <w:rPr>
          <w:sz w:val="21"/>
        </w:rPr>
        <w:t>总体验收合格之日起</w:t>
      </w:r>
      <w:r>
        <w:rPr>
          <w:sz w:val="21"/>
        </w:rPr>
        <w:t>15日内，</w:t>
      </w:r>
      <w:r>
        <w:rPr>
          <w:sz w:val="21"/>
        </w:rPr>
        <w:t>甲方</w:t>
      </w:r>
      <w:r>
        <w:rPr>
          <w:sz w:val="21"/>
        </w:rPr>
        <w:t>向</w:t>
      </w:r>
      <w:r>
        <w:rPr>
          <w:sz w:val="21"/>
        </w:rPr>
        <w:t>乙方</w:t>
      </w:r>
      <w:r>
        <w:rPr>
          <w:sz w:val="21"/>
        </w:rPr>
        <w:t>支付合同总价的</w:t>
      </w:r>
      <w:r>
        <w:rPr>
          <w:sz w:val="21"/>
          <w:u w:val="single"/>
        </w:rPr>
        <w:t xml:space="preserve">   </w:t>
      </w:r>
      <w:r>
        <w:rPr>
          <w:sz w:val="21"/>
        </w:rPr>
        <w:t>%。</w:t>
      </w:r>
    </w:p>
    <w:p>
      <w:pPr>
        <w:jc w:val="both"/>
      </w:pPr>
      <w:r>
        <w:rPr>
          <w:sz w:val="21"/>
        </w:rPr>
        <w:t>3</w:t>
      </w:r>
      <w:r>
        <w:rPr>
          <w:sz w:val="21"/>
        </w:rPr>
        <w:t>、</w:t>
      </w:r>
      <w:r>
        <w:rPr>
          <w:sz w:val="21"/>
        </w:rPr>
        <w:t>每期付款由</w:t>
      </w:r>
      <w:r>
        <w:rPr>
          <w:sz w:val="21"/>
        </w:rPr>
        <w:t>乙方</w:t>
      </w:r>
      <w:r>
        <w:rPr>
          <w:sz w:val="21"/>
        </w:rPr>
        <w:t>提出申请，总体验收合格时提供该合同相应总金额的增值税专用发票，方可办理支付手续；收款方、出具发票方、合同中标人均必须与</w:t>
      </w:r>
      <w:r>
        <w:rPr>
          <w:sz w:val="21"/>
        </w:rPr>
        <w:t>乙方</w:t>
      </w:r>
      <w:r>
        <w:rPr>
          <w:sz w:val="21"/>
        </w:rPr>
        <w:t>名称一致。否则</w:t>
      </w:r>
      <w:r>
        <w:rPr>
          <w:sz w:val="21"/>
        </w:rPr>
        <w:t>甲方</w:t>
      </w:r>
      <w:r>
        <w:rPr>
          <w:sz w:val="21"/>
        </w:rPr>
        <w:t>有权顺延付款，</w:t>
      </w:r>
      <w:r>
        <w:rPr>
          <w:sz w:val="21"/>
        </w:rPr>
        <w:t>乙方</w:t>
      </w:r>
      <w:r>
        <w:rPr>
          <w:sz w:val="21"/>
        </w:rPr>
        <w:t>不得以此为由暂停实施本项目或要求顺延货物交付时间。</w:t>
      </w:r>
    </w:p>
    <w:p>
      <w:pPr>
        <w:jc w:val="both"/>
      </w:pPr>
      <w:r>
        <w:rPr>
          <w:b/>
          <w:color w:val="000000"/>
          <w:sz w:val="21"/>
        </w:rPr>
        <w:t>十、知识产权和保密要求</w:t>
      </w:r>
    </w:p>
    <w:p>
      <w:pPr>
        <w:jc w:val="both"/>
      </w:pPr>
      <w:r>
        <w:rPr>
          <w:sz w:val="21"/>
        </w:rPr>
        <w:t>1.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sz w:val="21"/>
        </w:rPr>
        <w:t>2.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sz w:val="21"/>
        </w:rPr>
        <w:t>2）除了合同本身之外，上款所列举的任何物件均是甲方的财产。如果甲方有要求，乙方在完成合同后应将这些物件及全部复制件还给甲方。</w:t>
      </w:r>
    </w:p>
    <w:p>
      <w:pPr>
        <w:jc w:val="both"/>
      </w:pPr>
      <w:r>
        <w:rPr>
          <w:b/>
          <w:sz w:val="21"/>
        </w:rPr>
        <w:t>十一、违约责任与赔偿损失</w:t>
      </w:r>
    </w:p>
    <w:p>
      <w:pPr>
        <w:jc w:val="both"/>
      </w:pPr>
      <w:r>
        <w:rPr>
          <w:sz w:val="21"/>
        </w:rPr>
        <w:t>（一）乙方交付的货物、工程</w:t>
      </w:r>
      <w:r>
        <w:rPr>
          <w:sz w:val="21"/>
        </w:rPr>
        <w:t>/提供的服务不符合招标文件、投标文件或本合同规定的，甲方有权拒收，并且乙方须向甲方退还预付款，且赔付中标金额的百分之三十的违约金。</w:t>
      </w:r>
    </w:p>
    <w:p>
      <w:pPr>
        <w:jc w:val="both"/>
      </w:pPr>
      <w:r>
        <w:rPr>
          <w:sz w:val="21"/>
        </w:rPr>
        <w:t>（二）乙方未能按本合同规定的交货时间交付货物的</w:t>
      </w:r>
      <w:r>
        <w:rPr>
          <w:sz w:val="21"/>
        </w:rPr>
        <w:t>/提供服务，从逾期之日起每日按本合同总价千分之五的数额向甲方支付违约金；逾期15天以上（含15天）的，甲方有权终止合同，要求乙方支付违约金，并且给甲方造成的经济损失由乙方承担赔偿责任。</w:t>
      </w:r>
    </w:p>
    <w:p>
      <w:pPr>
        <w:jc w:val="both"/>
      </w:pPr>
      <w:r>
        <w:rPr>
          <w:sz w:val="21"/>
        </w:rPr>
        <w:t>（三）甲方无正当理由拒收货物</w:t>
      </w:r>
      <w:r>
        <w:rPr>
          <w:sz w:val="21"/>
        </w:rPr>
        <w:t>/接受服务，到期拒付货物/服务款项的，甲方向乙方偿付本合同总价的百分之五的违约金。甲方逾期付款,则每日按合同总金额千分之五向乙方偿付违约金。但由于财政拨款不到位或该项目相关手续和程序因流转政府采购审批流程及办理手续而造成项目支付进度有所推延的而导致甲方逾期付款的，甲方不承担违约责任，并且此情况不能成为乙方延期交货及服务的理由。</w:t>
      </w:r>
    </w:p>
    <w:p>
      <w:pPr>
        <w:jc w:val="both"/>
      </w:pPr>
      <w:r>
        <w:rPr>
          <w:sz w:val="21"/>
        </w:rPr>
        <w:t>（四）其它违约责任按《中华人民共和国民法典</w:t>
      </w:r>
      <w:r>
        <w:rPr>
          <w:sz w:val="21"/>
        </w:rPr>
        <w:t>(合同编)》处理。</w:t>
      </w:r>
    </w:p>
    <w:p>
      <w:pPr>
        <w:jc w:val="both"/>
      </w:pPr>
      <w:r>
        <w:rPr>
          <w:b/>
          <w:sz w:val="21"/>
        </w:rPr>
        <w:t>十二、争议的解决</w:t>
      </w:r>
    </w:p>
    <w:p>
      <w:pPr>
        <w:ind w:firstLine="539"/>
        <w:jc w:val="both"/>
      </w:pPr>
      <w:r>
        <w:rPr>
          <w:sz w:val="21"/>
        </w:rPr>
        <w:t>合同执行过程中发生的任何争议，如双方不能通过友好协商解决，按相关法律法规处理。甲、乙双方一致同意向甲方所在地人民法院提起诉讼。</w:t>
      </w:r>
    </w:p>
    <w:p>
      <w:pPr>
        <w:jc w:val="both"/>
      </w:pPr>
      <w:r>
        <w:rPr>
          <w:b/>
          <w:sz w:val="21"/>
        </w:rPr>
        <w:t>十三、不可抗力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十四、税费</w:t>
      </w:r>
    </w:p>
    <w:p>
      <w:pPr>
        <w:ind w:firstLine="420"/>
        <w:jc w:val="both"/>
      </w:pPr>
      <w:r>
        <w:rPr>
          <w:sz w:val="21"/>
        </w:rPr>
        <w:t>在中国境内、外发生的与本合同执行有关的一切税费均由乙方负担。</w:t>
      </w:r>
    </w:p>
    <w:p>
      <w:pPr>
        <w:jc w:val="both"/>
      </w:pPr>
      <w:r>
        <w:rPr>
          <w:b/>
          <w:sz w:val="21"/>
        </w:rPr>
        <w:t>十五、其它</w:t>
      </w:r>
    </w:p>
    <w:p>
      <w:pPr>
        <w:jc w:val="both"/>
      </w:pPr>
      <w:r>
        <w:rPr>
          <w:sz w:val="21"/>
        </w:rPr>
        <w:t>（一）本合同所有附件、招标文件、投标文件、中标通知书均为合同的有效组成部分，与本合同具有同等法律效力。</w:t>
      </w:r>
    </w:p>
    <w:p>
      <w:pPr>
        <w:jc w:val="both"/>
      </w:pPr>
      <w:r>
        <w:rPr>
          <w:sz w:val="21"/>
        </w:rPr>
        <w:t>（二）在执行本合同的过程中，所有经双方签署确认的文件（包括会议纪要、补充协议、往来信函）即成为本合同的有效组成部分。</w:t>
      </w:r>
    </w:p>
    <w:p>
      <w:pPr>
        <w:jc w:val="both"/>
      </w:pPr>
      <w:r>
        <w:rPr>
          <w:sz w:val="21"/>
        </w:rPr>
        <w:t>（三）如一方地址、电话、传真号码有变更，应在变更当日内书面通知对方，否则，应承担相应责任。</w:t>
      </w:r>
    </w:p>
    <w:p>
      <w:pPr>
        <w:jc w:val="both"/>
      </w:pPr>
      <w:r>
        <w:rPr>
          <w:sz w:val="21"/>
        </w:rPr>
        <w:t>（四）除甲方事先书面同意外，乙方不得部分或全部转让其应履行的合同项下的义务。</w:t>
      </w:r>
    </w:p>
    <w:p>
      <w:pPr>
        <w:jc w:val="both"/>
      </w:pPr>
      <w:r>
        <w:rPr>
          <w:b/>
          <w:sz w:val="21"/>
        </w:rPr>
        <w:t>十六、合同生效</w:t>
      </w:r>
    </w:p>
    <w:p>
      <w:pPr>
        <w:jc w:val="both"/>
      </w:pPr>
      <w:r>
        <w:rPr>
          <w:sz w:val="21"/>
        </w:rPr>
        <w:t>（一）所有经双方或多方签署确认的文件（包括会议纪要、补充协议、往来信函）、招标文件和乙方投标文件、合同的附件及《中标通知书》均为本合同不可分割的有效组成部分，与本合同具有同等的法律效力和履约义务，其生效日期为签字盖章确认之日期。</w:t>
      </w:r>
    </w:p>
    <w:p>
      <w:pPr>
        <w:jc w:val="both"/>
      </w:pPr>
      <w:r>
        <w:rPr>
          <w:sz w:val="21"/>
        </w:rPr>
        <w:t>（二）一方按照对方有效送达地址向对方邮寄送达相关文书的视为履行书面通知及交付义务，以邮政部门出具的签收回执作为送达成功依据、签收日作为送达成功日；对方不得以签收人不是本人或不具有签收授权为由进行抗辩；若发生拒收或其他不能送达的情况，应立即书面通知对方；在收到对方发送的变更通知前，以上信息仍有效，对各方具有约束力书自邮寄之日起第三日视为送达成功。双方承诺，任何一方上述信息发生变更的均应当及时书面通知对方。</w:t>
      </w:r>
    </w:p>
    <w:p>
      <w:pPr>
        <w:jc w:val="both"/>
      </w:pPr>
      <w:r>
        <w:rPr>
          <w:sz w:val="21"/>
        </w:rPr>
        <w:t>（三）未经甲方书面同意，乙方不得擅自向第三方转让其应履行的合同项下的义务。</w:t>
      </w:r>
    </w:p>
    <w:p>
      <w:pPr>
        <w:jc w:val="both"/>
      </w:pPr>
      <w:r>
        <w:rPr>
          <w:sz w:val="21"/>
        </w:rPr>
        <w:t>（四）本合同一式伍份，甲方执贰份，乙方执贰份，采购代理机构执壹份。</w:t>
      </w:r>
    </w:p>
    <w:p>
      <w:pPr>
        <w:jc w:val="both"/>
      </w:pPr>
      <w:r>
        <w:rPr>
          <w:sz w:val="21"/>
        </w:rPr>
        <w:t>（五）本合同共计</w:t>
      </w:r>
      <w:r>
        <w:rPr>
          <w:sz w:val="21"/>
          <w:u w:val="single"/>
        </w:rPr>
        <w:t xml:space="preserve">   </w:t>
      </w:r>
      <w:r>
        <w:rPr>
          <w:sz w:val="21"/>
        </w:rPr>
        <w:t>页</w:t>
      </w:r>
      <w:r>
        <w:rPr>
          <w:sz w:val="21"/>
        </w:rPr>
        <w:t>A4纸张，缺页之合同为无效合同。</w:t>
      </w:r>
    </w:p>
    <w:p>
      <w:pPr>
        <w:jc w:val="both"/>
      </w:pPr>
      <w:r>
        <w:rPr>
          <w:sz w:val="21"/>
        </w:rPr>
        <w:t>（六）本合同签约履约地点：广东省佛山市。</w:t>
      </w:r>
    </w:p>
    <w:p>
      <w:pPr>
        <w:jc w:val="both"/>
      </w:pPr>
    </w:p>
    <w:p>
      <w:pPr>
        <w:jc w:val="both"/>
      </w:pPr>
    </w:p>
    <w:p>
      <w:pPr>
        <w:jc w:val="both"/>
      </w:pPr>
      <w:r>
        <w:rPr>
          <w:sz w:val="21"/>
        </w:rPr>
        <w:t>甲方（盖章）：佛山市质量计量监督检测中心</w:t>
      </w:r>
      <w:r>
        <w:rPr>
          <w:sz w:val="21"/>
        </w:rPr>
        <w:t xml:space="preserve">       </w:t>
      </w:r>
      <w:r>
        <w:rPr>
          <w:sz w:val="21"/>
        </w:rPr>
        <w:t>乙方（盖章）：</w:t>
      </w:r>
      <w:r>
        <w:rPr>
          <w:sz w:val="21"/>
        </w:rPr>
        <w:t xml:space="preserve">   </w:t>
      </w:r>
    </w:p>
    <w:p>
      <w:pPr>
        <w:jc w:val="both"/>
      </w:pPr>
      <w:r>
        <w:rPr>
          <w:sz w:val="21"/>
        </w:rPr>
        <w:t>单位代表：</w:t>
      </w:r>
    </w:p>
    <w:p>
      <w:pPr>
        <w:jc w:val="both"/>
      </w:pPr>
      <w:r>
        <w:rPr>
          <w:sz w:val="21"/>
        </w:rPr>
        <w:t xml:space="preserve">                                                </w:t>
      </w:r>
      <w:r>
        <w:rPr>
          <w:sz w:val="21"/>
        </w:rPr>
        <w:t>单位代表：</w:t>
      </w:r>
    </w:p>
    <w:p>
      <w:pPr>
        <w:jc w:val="both"/>
      </w:pPr>
      <w:r>
        <w:rPr/>
        <w:t xml:space="preserve"> </w:t>
      </w:r>
    </w:p>
    <w:p>
      <w:pPr>
        <w:ind w:firstLine="420"/>
        <w:jc w:val="both"/>
      </w:pPr>
    </w:p>
    <w:p>
      <w:pPr>
        <w:jc w:val="both"/>
      </w:pPr>
      <w:r>
        <w:rPr>
          <w:sz w:val="21"/>
        </w:rPr>
        <w:t>经办人</w:t>
      </w:r>
      <w:r>
        <w:rPr>
          <w:sz w:val="24"/>
        </w:rPr>
        <w:t>：</w:t>
      </w:r>
    </w:p>
    <w:p>
      <w:pPr>
        <w:ind w:firstLine="420"/>
        <w:jc w:val="both"/>
      </w:pPr>
    </w:p>
    <w:p>
      <w:pPr>
        <w:ind w:firstLine="420"/>
        <w:jc w:val="both"/>
      </w:pP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5040"/>
        <w:jc w:val="both"/>
      </w:pPr>
      <w:r>
        <w:rPr>
          <w:sz w:val="21"/>
        </w:rPr>
        <w:t>开户名称：</w:t>
      </w:r>
    </w:p>
    <w:p>
      <w:pPr>
        <w:ind w:firstLine="5040"/>
        <w:jc w:val="both"/>
      </w:pPr>
      <w:r>
        <w:rPr>
          <w:sz w:val="21"/>
        </w:rPr>
        <w:t>银行账号：</w:t>
      </w:r>
    </w:p>
    <w:p>
      <w:pPr>
        <w:ind w:firstLine="5040"/>
        <w:jc w:val="both"/>
      </w:pPr>
      <w:r>
        <w:rPr>
          <w:sz w:val="21"/>
        </w:rPr>
        <w:t>开户行：</w:t>
      </w:r>
      <w:r>
        <w:rPr>
          <w:sz w:val="21"/>
        </w:rPr>
        <w:t xml:space="preserve">           </w:t>
      </w:r>
      <w:r>
        <w:rPr>
          <w:sz w:val="21"/>
        </w:rPr>
        <w:t>支行</w:t>
      </w:r>
    </w:p>
    <w:p>
      <w:pPr>
        <w:jc w:val="left"/>
      </w:pPr>
    </w:p>
    <w:p>
      <w:pPr>
        <w:jc w:val="left"/>
      </w:pPr>
    </w:p>
    <w:p>
      <w:pPr>
        <w:jc w:val="left"/>
      </w:pPr>
      <w:r>
        <w:rPr>
          <w:sz w:val="21"/>
        </w:rPr>
        <w:t>见证单位（盖章）：佛山市信悦咨询有限公司</w:t>
      </w:r>
    </w:p>
    <w:p>
      <w:pPr>
        <w:jc w:val="left"/>
      </w:pPr>
      <w:r>
        <w:rPr>
          <w:sz w:val="21"/>
        </w:rPr>
        <w:t>经确认，与招标文件及投标文件内容相符。</w:t>
      </w:r>
    </w:p>
    <w:p>
      <w:pPr>
        <w:jc w:val="lef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left"/>
      </w:pP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440001-2023-15971</w:t>
      </w:r>
    </w:p>
    <w:p>
      <w:pPr>
        <w:jc w:val="center"/>
      </w:pPr>
      <w:r>
        <w:rPr>
          <w:b/>
          <w:sz w:val="24"/>
        </w:rPr>
        <w:t>采购项目编号：</w:t>
      </w:r>
      <w:r>
        <w:rPr>
          <w:b/>
          <w:sz w:val="24"/>
        </w:rPr>
        <w:t>XY0123012A</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佛山市质量计量监督检测中心2023年度质量检测能力提升设备采购项目（一）(二次)</w:t>
      </w:r>
      <w:r>
        <w:rPr>
          <w:u w:val="single"/>
        </w:rPr>
        <w:t>”</w:t>
      </w:r>
      <w:r>
        <w:rPr/>
        <w:t>项目的招标[采购项目编号为：</w:t>
      </w:r>
      <w:r>
        <w:rPr>
          <w:u w:val="single"/>
        </w:rPr>
        <w:t>XY0123012A</w:t>
      </w:r>
      <w:r>
        <w:rPr/>
        <w:t>]，我方愿参与投标。</w:t>
      </w:r>
    </w:p>
    <w:p>
      <w:pPr>
        <w:ind w:firstLine="480"/>
      </w:pPr>
      <w:r>
        <w:rPr/>
        <w:t>我方确认收到贵方提供的</w:t>
      </w:r>
      <w:r>
        <w:rPr>
          <w:u w:val="single"/>
        </w:rPr>
        <w:t>“</w:t>
      </w:r>
      <w:r>
        <w:rPr>
          <w:u w:val="single"/>
        </w:rPr>
        <w:t>佛山市质量计量监督检测中心2023年度质量检测能力提升设备采购项目（一）(二次)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佛山市质量计量监督检测中心2023年度质量检测能力提升设备采购项目（一）(二次)</w:t>
      </w:r>
      <w:r>
        <w:rPr/>
        <w:t>”项目采购[采购项目编号为</w:t>
      </w:r>
      <w:r>
        <w:rPr/>
        <w:t>XY0123012A</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佛山市质量计量监督检测中心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佛山市质量计量监督检测中心2023年度质量检测能力提升设备采购项目（一）(二次)</w:t>
      </w:r>
      <w:r>
        <w:rPr/>
        <w:t>招标中获中标（采购项目编号：</w:t>
      </w:r>
      <w:r>
        <w:rPr/>
        <w:t>XY0123012A</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佛山市质量计量监督检测中心2023年度质量检测能力提升设备采购项目（一）(二次)</w:t>
      </w:r>
      <w:r>
        <w:rPr/>
        <w:t>”项目（采购项目编号：</w:t>
      </w:r>
      <w:r>
        <w:rPr/>
        <w:t>XY0123012A</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